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5C3" w:rsidRPr="005B4830" w:rsidRDefault="007655C3">
      <w:pPr>
        <w:rPr>
          <w:lang w:val="it-IT"/>
        </w:rPr>
      </w:pPr>
      <w:r w:rsidRPr="005B4830">
        <w:rPr>
          <w:noProof/>
        </w:rPr>
        <w:drawing>
          <wp:anchor distT="0" distB="0" distL="114300" distR="114300" simplePos="0" relativeHeight="251658240" behindDoc="0" locked="0" layoutInCell="1" allowOverlap="1" wp14:anchorId="4A0FB279" wp14:editId="573EAD70">
            <wp:simplePos x="0" y="0"/>
            <wp:positionH relativeFrom="column">
              <wp:posOffset>2719325</wp:posOffset>
            </wp:positionH>
            <wp:positionV relativeFrom="paragraph">
              <wp:posOffset>-1178601</wp:posOffset>
            </wp:positionV>
            <wp:extent cx="2311400" cy="1289685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5C3" w:rsidRPr="004F76F3" w:rsidRDefault="007655C3">
      <w:pPr>
        <w:rPr>
          <w:sz w:val="20"/>
          <w:lang w:val="it-IT"/>
        </w:rPr>
      </w:pPr>
      <w:r w:rsidRPr="004F76F3">
        <w:rPr>
          <w:sz w:val="20"/>
          <w:lang w:val="it-IT"/>
        </w:rPr>
        <w:t xml:space="preserve">in </w:t>
      </w:r>
      <w:r w:rsidR="005B4830" w:rsidRPr="004F76F3">
        <w:rPr>
          <w:sz w:val="20"/>
          <w:lang w:val="it-IT"/>
        </w:rPr>
        <w:t>collaborazione con</w:t>
      </w:r>
      <w:r w:rsidRPr="004F76F3">
        <w:rPr>
          <w:sz w:val="20"/>
          <w:lang w:val="it-IT"/>
        </w:rPr>
        <w:t xml:space="preserve">: </w:t>
      </w:r>
    </w:p>
    <w:p w:rsidR="007655C3" w:rsidRPr="005B4830" w:rsidRDefault="004F76F3">
      <w:pPr>
        <w:rPr>
          <w:lang w:val="it-IT"/>
        </w:rPr>
      </w:pPr>
      <w:r>
        <w:rPr>
          <w:noProof/>
        </w:rPr>
        <w:drawing>
          <wp:inline distT="0" distB="0" distL="0" distR="0" wp14:anchorId="2F1137CF" wp14:editId="38E68E9B">
            <wp:extent cx="5760085" cy="1016635"/>
            <wp:effectExtent l="0" t="0" r="0" b="0"/>
            <wp:docPr id="5" name="Grafik 5" descr="C:\Users\U80707186\AppData\Local\Microsoft\Windows\INetCache\Content.Word\MM halbe-halbe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80707186\AppData\Local\Microsoft\Windows\INetCache\Content.Word\MM halbe-halbe 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4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7958"/>
      </w:tblGrid>
      <w:tr w:rsidR="002A5E91" w:rsidRPr="002D326D" w:rsidTr="006C4B35">
        <w:trPr>
          <w:cantSplit/>
          <w:trHeight w:hRule="exact" w:val="1086"/>
        </w:trPr>
        <w:tc>
          <w:tcPr>
            <w:tcW w:w="9214" w:type="dxa"/>
            <w:gridSpan w:val="2"/>
          </w:tcPr>
          <w:p w:rsidR="006C4B35" w:rsidRPr="006C4B35" w:rsidRDefault="00F84084" w:rsidP="006C4B35">
            <w:pPr>
              <w:pStyle w:val="Titel"/>
              <w:rPr>
                <w:sz w:val="24"/>
                <w:szCs w:val="24"/>
                <w:lang w:val="it-IT"/>
              </w:rPr>
            </w:pPr>
            <w:r w:rsidRPr="00F84084">
              <w:rPr>
                <w:sz w:val="24"/>
                <w:szCs w:val="24"/>
                <w:lang w:val="it-IT"/>
              </w:rPr>
              <w:t>Altro materiale</w:t>
            </w:r>
            <w:r>
              <w:rPr>
                <w:sz w:val="24"/>
                <w:szCs w:val="24"/>
                <w:lang w:val="it-IT"/>
              </w:rPr>
              <w:t xml:space="preserve"> </w:t>
            </w:r>
            <w:r w:rsidR="006C4B35">
              <w:rPr>
                <w:sz w:val="24"/>
                <w:szCs w:val="24"/>
                <w:lang w:val="it-IT"/>
              </w:rPr>
              <w:t xml:space="preserve">- </w:t>
            </w:r>
            <w:r w:rsidR="005B4830" w:rsidRPr="006C4B35">
              <w:rPr>
                <w:sz w:val="24"/>
                <w:szCs w:val="24"/>
                <w:lang w:val="it-IT"/>
              </w:rPr>
              <w:t>Comunicato stampa</w:t>
            </w:r>
          </w:p>
          <w:p w:rsidR="006C4B35" w:rsidRPr="006C4B35" w:rsidRDefault="006C4B35" w:rsidP="006C4B35">
            <w:pPr>
              <w:pStyle w:val="Titel"/>
              <w:spacing w:after="120" w:line="240" w:lineRule="auto"/>
              <w:rPr>
                <w:sz w:val="24"/>
                <w:lang w:val="it-IT"/>
              </w:rPr>
            </w:pPr>
            <w:r w:rsidRPr="006C4B35">
              <w:rPr>
                <w:sz w:val="24"/>
                <w:szCs w:val="24"/>
                <w:lang w:val="it-IT"/>
              </w:rPr>
              <w:t>Chiamata alle urne: candidature femminili mai così</w:t>
            </w:r>
            <w:r w:rsidRPr="005424D1">
              <w:rPr>
                <w:sz w:val="32"/>
                <w:lang w:val="it-IT"/>
              </w:rPr>
              <w:t xml:space="preserve"> </w:t>
            </w:r>
            <w:r w:rsidRPr="006C4B35">
              <w:rPr>
                <w:sz w:val="24"/>
                <w:lang w:val="it-IT"/>
              </w:rPr>
              <w:t>numerose – È giunta l’ora di metà-metà!</w:t>
            </w:r>
          </w:p>
          <w:p w:rsidR="006C4B35" w:rsidRPr="006C4B35" w:rsidRDefault="006C4B35" w:rsidP="006C4B35">
            <w:pPr>
              <w:rPr>
                <w:lang w:val="it-IT"/>
              </w:rPr>
            </w:pPr>
          </w:p>
        </w:tc>
      </w:tr>
      <w:tr w:rsidR="002A5E91" w:rsidRPr="005B4830" w:rsidTr="006C4B35">
        <w:trPr>
          <w:cantSplit/>
          <w:trHeight w:hRule="exact" w:val="426"/>
        </w:trPr>
        <w:tc>
          <w:tcPr>
            <w:tcW w:w="1256" w:type="dxa"/>
          </w:tcPr>
          <w:p w:rsidR="002A5E91" w:rsidRPr="00921274" w:rsidRDefault="005B4830" w:rsidP="006533AC">
            <w:pPr>
              <w:rPr>
                <w:lang w:val="it-IT"/>
              </w:rPr>
            </w:pPr>
            <w:r w:rsidRPr="00921274">
              <w:rPr>
                <w:lang w:val="it-IT"/>
              </w:rPr>
              <w:t>Data</w:t>
            </w:r>
            <w:r w:rsidR="00197475" w:rsidRPr="00921274">
              <w:rPr>
                <w:lang w:val="it-IT"/>
              </w:rPr>
              <w:t>:</w:t>
            </w:r>
          </w:p>
        </w:tc>
        <w:tc>
          <w:tcPr>
            <w:tcW w:w="7958" w:type="dxa"/>
          </w:tcPr>
          <w:p w:rsidR="002A5E91" w:rsidRPr="00921274" w:rsidRDefault="009C740A" w:rsidP="00590F95">
            <w:pPr>
              <w:rPr>
                <w:b/>
                <w:lang w:val="it-IT"/>
              </w:rPr>
            </w:pPr>
            <w:r w:rsidRPr="00921274">
              <w:rPr>
                <w:b/>
                <w:lang w:val="it-IT"/>
              </w:rPr>
              <w:t xml:space="preserve">30. </w:t>
            </w:r>
            <w:r w:rsidR="00921274" w:rsidRPr="00921274">
              <w:rPr>
                <w:b/>
                <w:lang w:val="it-IT"/>
              </w:rPr>
              <w:t>settembre</w:t>
            </w:r>
            <w:r w:rsidRPr="00921274">
              <w:rPr>
                <w:b/>
                <w:lang w:val="it-IT"/>
              </w:rPr>
              <w:t xml:space="preserve"> 2019</w:t>
            </w:r>
            <w:r w:rsidR="004F76F3" w:rsidRPr="00921274">
              <w:rPr>
                <w:b/>
                <w:lang w:val="it-IT"/>
              </w:rPr>
              <w:t xml:space="preserve">                                 </w:t>
            </w:r>
            <w:r w:rsidR="004F76F3" w:rsidRPr="00921274">
              <w:rPr>
                <w:b/>
                <w:color w:val="FF0000"/>
                <w:lang w:val="it-IT"/>
              </w:rPr>
              <w:t>Embargo 9:00 h</w:t>
            </w:r>
          </w:p>
        </w:tc>
      </w:tr>
    </w:tbl>
    <w:p w:rsidR="002805F8" w:rsidRDefault="002805F8" w:rsidP="006C3701">
      <w:pPr>
        <w:spacing w:after="120" w:line="276" w:lineRule="auto"/>
        <w:rPr>
          <w:b/>
          <w:sz w:val="22"/>
          <w:szCs w:val="22"/>
          <w:lang w:val="it-IT"/>
        </w:rPr>
      </w:pPr>
    </w:p>
    <w:p w:rsidR="006C4B35" w:rsidRDefault="006E6F7F" w:rsidP="006C3701">
      <w:pPr>
        <w:spacing w:after="120" w:line="276" w:lineRule="auto"/>
        <w:rPr>
          <w:b/>
          <w:sz w:val="22"/>
          <w:szCs w:val="22"/>
          <w:lang w:val="it-IT"/>
        </w:rPr>
      </w:pPr>
      <w:r>
        <w:rPr>
          <w:noProof/>
          <w:sz w:val="20"/>
        </w:rPr>
        <w:drawing>
          <wp:inline distT="0" distB="0" distL="0" distR="0">
            <wp:extent cx="5743575" cy="3781425"/>
            <wp:effectExtent l="0" t="0" r="9525" b="9525"/>
            <wp:docPr id="3" name="Grafik 3" descr="halbe hal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be hal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7F" w:rsidRDefault="006E6F7F" w:rsidP="006E6F7F">
      <w:pPr>
        <w:spacing w:after="60" w:line="276" w:lineRule="auto"/>
        <w:rPr>
          <w:rFonts w:cs="Arial"/>
          <w:sz w:val="20"/>
          <w:lang w:val="it-IT"/>
        </w:rPr>
      </w:pPr>
      <w:r w:rsidRPr="000465AE">
        <w:rPr>
          <w:b/>
          <w:sz w:val="20"/>
          <w:lang w:val="it-IT"/>
        </w:rPr>
        <w:t>Un’ampia coalizione di donne esorta a eleggere donne:</w:t>
      </w:r>
      <w:r w:rsidRPr="005B4830">
        <w:rPr>
          <w:sz w:val="20"/>
          <w:lang w:val="it-IT"/>
        </w:rPr>
        <w:t xml:space="preserve"> </w:t>
      </w:r>
      <w:r w:rsidRPr="005B4830">
        <w:rPr>
          <w:rFonts w:cs="Arial"/>
          <w:sz w:val="20"/>
          <w:lang w:val="it-IT"/>
        </w:rPr>
        <w:t xml:space="preserve">Anne Challandes, </w:t>
      </w:r>
      <w:r>
        <w:rPr>
          <w:rFonts w:cs="Arial"/>
          <w:sz w:val="20"/>
          <w:lang w:val="it-IT"/>
        </w:rPr>
        <w:t>presidente dell’Unione svizzera delle donne contadine e rurali USDCR;</w:t>
      </w:r>
      <w:r w:rsidRPr="00392F3A">
        <w:rPr>
          <w:sz w:val="20"/>
          <w:lang w:val="it-IT"/>
        </w:rPr>
        <w:t xml:space="preserve"> </w:t>
      </w:r>
      <w:r w:rsidRPr="005B4830">
        <w:rPr>
          <w:sz w:val="20"/>
          <w:lang w:val="it-IT"/>
        </w:rPr>
        <w:t xml:space="preserve">Marina Carobbio, </w:t>
      </w:r>
      <w:r>
        <w:rPr>
          <w:sz w:val="20"/>
          <w:lang w:val="it-IT"/>
        </w:rPr>
        <w:t>presidente del Consiglio nazionale</w:t>
      </w:r>
      <w:r w:rsidRPr="005B4830">
        <w:rPr>
          <w:sz w:val="20"/>
          <w:lang w:val="it-IT"/>
        </w:rPr>
        <w:t>;</w:t>
      </w:r>
      <w:r w:rsidRPr="00392F3A">
        <w:rPr>
          <w:rFonts w:cs="Arial"/>
          <w:sz w:val="20"/>
          <w:lang w:val="it-IT"/>
        </w:rPr>
        <w:t xml:space="preserve"> </w:t>
      </w:r>
      <w:r w:rsidRPr="005B4830">
        <w:rPr>
          <w:rFonts w:cs="Arial"/>
          <w:sz w:val="20"/>
          <w:lang w:val="it-IT"/>
        </w:rPr>
        <w:t xml:space="preserve">Gabriela Allemann, </w:t>
      </w:r>
      <w:r>
        <w:rPr>
          <w:rFonts w:cs="Arial"/>
          <w:sz w:val="20"/>
          <w:lang w:val="it-IT"/>
        </w:rPr>
        <w:t xml:space="preserve">presidente di </w:t>
      </w:r>
      <w:r w:rsidR="002D326D" w:rsidRPr="002D326D">
        <w:rPr>
          <w:rFonts w:cs="Arial"/>
          <w:sz w:val="20"/>
          <w:lang w:val="it-IT"/>
        </w:rPr>
        <w:t>Donne Evangeliche in Svizzera</w:t>
      </w:r>
      <w:bookmarkStart w:id="0" w:name="_GoBack"/>
      <w:bookmarkEnd w:id="0"/>
      <w:r w:rsidRPr="005B4830">
        <w:rPr>
          <w:rFonts w:cs="Arial"/>
          <w:sz w:val="20"/>
          <w:lang w:val="it-IT"/>
        </w:rPr>
        <w:t xml:space="preserve"> </w:t>
      </w:r>
      <w:r w:rsidRPr="00E3551C">
        <w:rPr>
          <w:rFonts w:cs="Arial"/>
          <w:sz w:val="20"/>
          <w:lang w:val="it-IT"/>
        </w:rPr>
        <w:t>EFS-FPS</w:t>
      </w:r>
      <w:r>
        <w:rPr>
          <w:rFonts w:cs="Arial"/>
          <w:sz w:val="20"/>
          <w:lang w:val="it-IT"/>
        </w:rPr>
        <w:t xml:space="preserve">; </w:t>
      </w:r>
      <w:r w:rsidRPr="005B4830">
        <w:rPr>
          <w:sz w:val="20"/>
          <w:lang w:val="it-IT"/>
        </w:rPr>
        <w:t xml:space="preserve">Maya Graf, </w:t>
      </w:r>
      <w:r>
        <w:rPr>
          <w:sz w:val="20"/>
          <w:lang w:val="it-IT"/>
        </w:rPr>
        <w:t>copresidente di</w:t>
      </w:r>
      <w:r w:rsidRPr="005B4830">
        <w:rPr>
          <w:rFonts w:cs="Arial"/>
          <w:sz w:val="20"/>
          <w:lang w:val="it-IT"/>
        </w:rPr>
        <w:t xml:space="preserve"> </w:t>
      </w:r>
      <w:proofErr w:type="spellStart"/>
      <w:r w:rsidR="004D5F65">
        <w:rPr>
          <w:rFonts w:cs="Arial"/>
          <w:sz w:val="20"/>
          <w:lang w:val="it-IT"/>
        </w:rPr>
        <w:t>alliance</w:t>
      </w:r>
      <w:proofErr w:type="spellEnd"/>
      <w:r w:rsidR="004D5F65">
        <w:rPr>
          <w:rFonts w:cs="Arial"/>
          <w:sz w:val="20"/>
          <w:lang w:val="it-IT"/>
        </w:rPr>
        <w:t xml:space="preserve"> F</w:t>
      </w:r>
      <w:r>
        <w:rPr>
          <w:rFonts w:cs="Arial"/>
          <w:sz w:val="20"/>
          <w:lang w:val="it-IT"/>
        </w:rPr>
        <w:t xml:space="preserve">; Isabelle </w:t>
      </w:r>
      <w:proofErr w:type="spellStart"/>
      <w:r>
        <w:rPr>
          <w:rFonts w:cs="Arial"/>
          <w:sz w:val="20"/>
          <w:lang w:val="it-IT"/>
        </w:rPr>
        <w:t>Moret</w:t>
      </w:r>
      <w:proofErr w:type="spellEnd"/>
      <w:r>
        <w:rPr>
          <w:rFonts w:cs="Arial"/>
          <w:sz w:val="20"/>
          <w:lang w:val="it-IT"/>
        </w:rPr>
        <w:t xml:space="preserve">, vicepresidente del Consiglio nazionale; </w:t>
      </w:r>
      <w:r w:rsidRPr="005B4830">
        <w:rPr>
          <w:rFonts w:cs="Arial"/>
          <w:sz w:val="20"/>
          <w:lang w:val="it-IT"/>
        </w:rPr>
        <w:t xml:space="preserve">Simone Curau-Aepli, </w:t>
      </w:r>
      <w:r>
        <w:rPr>
          <w:rFonts w:cs="Arial"/>
          <w:sz w:val="20"/>
          <w:lang w:val="it-IT"/>
        </w:rPr>
        <w:t xml:space="preserve">presidente dell’Unione svizzera delle donne cattoliche </w:t>
      </w:r>
      <w:r w:rsidRPr="005B4830">
        <w:rPr>
          <w:rFonts w:cs="Arial"/>
          <w:sz w:val="20"/>
          <w:lang w:val="it-IT"/>
        </w:rPr>
        <w:t>SKF</w:t>
      </w:r>
      <w:r>
        <w:rPr>
          <w:rFonts w:cs="Arial"/>
          <w:sz w:val="20"/>
          <w:lang w:val="it-IT"/>
        </w:rPr>
        <w:t xml:space="preserve">; </w:t>
      </w:r>
      <w:r w:rsidRPr="005B4830">
        <w:rPr>
          <w:sz w:val="20"/>
          <w:lang w:val="it-IT"/>
        </w:rPr>
        <w:t xml:space="preserve">Kathrin Bertschy, </w:t>
      </w:r>
      <w:r>
        <w:rPr>
          <w:sz w:val="20"/>
          <w:lang w:val="it-IT"/>
        </w:rPr>
        <w:t>copresidente di</w:t>
      </w:r>
      <w:r w:rsidRPr="005B4830">
        <w:rPr>
          <w:rFonts w:cs="Arial"/>
          <w:sz w:val="20"/>
          <w:lang w:val="it-IT"/>
        </w:rPr>
        <w:t xml:space="preserve"> </w:t>
      </w:r>
      <w:proofErr w:type="spellStart"/>
      <w:r w:rsidR="004D5F65">
        <w:rPr>
          <w:rFonts w:cs="Arial"/>
          <w:sz w:val="20"/>
          <w:lang w:val="it-IT"/>
        </w:rPr>
        <w:t>alliance</w:t>
      </w:r>
      <w:proofErr w:type="spellEnd"/>
      <w:r w:rsidR="004D5F65">
        <w:rPr>
          <w:rFonts w:cs="Arial"/>
          <w:sz w:val="20"/>
          <w:lang w:val="it-IT"/>
        </w:rPr>
        <w:t xml:space="preserve"> F</w:t>
      </w:r>
      <w:r>
        <w:rPr>
          <w:rFonts w:cs="Arial"/>
          <w:sz w:val="20"/>
          <w:lang w:val="it-IT"/>
        </w:rPr>
        <w:t xml:space="preserve">; </w:t>
      </w:r>
      <w:r w:rsidRPr="005B4830">
        <w:rPr>
          <w:sz w:val="20"/>
          <w:lang w:val="it-IT"/>
        </w:rPr>
        <w:t xml:space="preserve">Yvonne Schärli, </w:t>
      </w:r>
      <w:r>
        <w:rPr>
          <w:sz w:val="20"/>
          <w:lang w:val="it-IT"/>
        </w:rPr>
        <w:t>presidente della</w:t>
      </w:r>
      <w:r w:rsidRPr="005B4830">
        <w:rPr>
          <w:sz w:val="20"/>
          <w:lang w:val="it-IT"/>
        </w:rPr>
        <w:t xml:space="preserve"> </w:t>
      </w:r>
      <w:r>
        <w:rPr>
          <w:sz w:val="20"/>
          <w:lang w:val="it-IT"/>
        </w:rPr>
        <w:t>CFQF;</w:t>
      </w:r>
      <w:r w:rsidR="00447D1F">
        <w:rPr>
          <w:rFonts w:cs="Arial"/>
          <w:sz w:val="20"/>
          <w:lang w:val="it-IT"/>
        </w:rPr>
        <w:t xml:space="preserve"> Bé</w:t>
      </w:r>
      <w:r w:rsidRPr="005B4830">
        <w:rPr>
          <w:rFonts w:cs="Arial"/>
          <w:sz w:val="20"/>
          <w:lang w:val="it-IT"/>
        </w:rPr>
        <w:t xml:space="preserve">atrice Bürgin, </w:t>
      </w:r>
      <w:r>
        <w:rPr>
          <w:rFonts w:cs="Arial"/>
          <w:sz w:val="20"/>
          <w:lang w:val="it-IT"/>
        </w:rPr>
        <w:t xml:space="preserve">presidente della Società femminile svizzera di utilità pubblica </w:t>
      </w:r>
      <w:r w:rsidRPr="008C6E02">
        <w:rPr>
          <w:rFonts w:cs="Arial"/>
          <w:sz w:val="20"/>
          <w:lang w:val="it-IT"/>
        </w:rPr>
        <w:t xml:space="preserve">SGF (da sinistra a destra). </w:t>
      </w:r>
    </w:p>
    <w:p w:rsidR="000465AE" w:rsidRPr="0069263C" w:rsidRDefault="000465AE" w:rsidP="000465AE">
      <w:pPr>
        <w:spacing w:after="60" w:line="276" w:lineRule="auto"/>
        <w:rPr>
          <w:sz w:val="20"/>
          <w:lang w:val="it-IT"/>
        </w:rPr>
      </w:pPr>
      <w:r w:rsidRPr="00B67E5C">
        <w:rPr>
          <w:b/>
          <w:sz w:val="20"/>
          <w:lang w:val="it-IT"/>
        </w:rPr>
        <w:t xml:space="preserve">Foto </w:t>
      </w:r>
      <w:r w:rsidRPr="0069263C">
        <w:rPr>
          <w:sz w:val="20"/>
          <w:lang w:val="it-IT"/>
        </w:rPr>
        <w:t xml:space="preserve">(Béatrice Devènes, download sul sito </w:t>
      </w:r>
      <w:hyperlink r:id="rId12" w:history="1">
        <w:r w:rsidRPr="0069263C">
          <w:rPr>
            <w:rStyle w:val="Hyperlink"/>
            <w:sz w:val="20"/>
            <w:lang w:val="it-IT"/>
          </w:rPr>
          <w:t>www.comfem.ch</w:t>
        </w:r>
      </w:hyperlink>
      <w:r w:rsidRPr="0069263C">
        <w:rPr>
          <w:sz w:val="20"/>
          <w:lang w:val="it-IT"/>
        </w:rPr>
        <w:t xml:space="preserve">): </w:t>
      </w:r>
    </w:p>
    <w:p w:rsidR="000465AE" w:rsidRPr="008C6E02" w:rsidRDefault="000465AE" w:rsidP="006E6F7F">
      <w:pPr>
        <w:spacing w:after="60" w:line="276" w:lineRule="auto"/>
        <w:rPr>
          <w:rFonts w:cs="Arial"/>
          <w:sz w:val="20"/>
          <w:lang w:val="it-IT"/>
        </w:rPr>
      </w:pPr>
    </w:p>
    <w:p w:rsidR="006E6F7F" w:rsidRDefault="006E6F7F" w:rsidP="006C3701">
      <w:pPr>
        <w:spacing w:after="120" w:line="276" w:lineRule="auto"/>
        <w:rPr>
          <w:b/>
          <w:sz w:val="22"/>
          <w:szCs w:val="22"/>
          <w:lang w:val="it-IT"/>
        </w:rPr>
      </w:pPr>
      <w:r w:rsidRPr="00C7211D">
        <w:rPr>
          <w:noProof/>
        </w:rPr>
        <w:drawing>
          <wp:inline distT="0" distB="0" distL="0" distR="0" wp14:anchorId="178B8400" wp14:editId="5E53B45D">
            <wp:extent cx="5760085" cy="8146524"/>
            <wp:effectExtent l="0" t="0" r="0" b="6985"/>
            <wp:docPr id="4" name="Grafik 4" descr="\\adb.intra.admin.ch\userhome$\EBG-01\U80707186\config\Desktop\30 SEP Wahlaufruf\jpg\jpg\EKF_Grafik1_it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b.intra.admin.ch\userhome$\EBG-01\U80707186\config\Desktop\30 SEP Wahlaufruf\jpg\jpg\EKF_Grafik1_it_190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7F" w:rsidRDefault="006E6F7F">
      <w:pPr>
        <w:spacing w:line="240" w:lineRule="auto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br w:type="page"/>
      </w:r>
    </w:p>
    <w:p w:rsidR="006E6F7F" w:rsidRDefault="006E6F7F" w:rsidP="006C3701">
      <w:pPr>
        <w:spacing w:after="120" w:line="276" w:lineRule="auto"/>
        <w:rPr>
          <w:b/>
          <w:sz w:val="22"/>
          <w:szCs w:val="22"/>
          <w:lang w:val="it-IT"/>
        </w:rPr>
      </w:pPr>
      <w:r w:rsidRPr="00C7211D">
        <w:rPr>
          <w:noProof/>
        </w:rPr>
        <w:lastRenderedPageBreak/>
        <w:drawing>
          <wp:inline distT="0" distB="0" distL="0" distR="0" wp14:anchorId="017AB3DD" wp14:editId="5B52D2C4">
            <wp:extent cx="5760085" cy="8146524"/>
            <wp:effectExtent l="0" t="0" r="0" b="6985"/>
            <wp:docPr id="6" name="Grafik 6" descr="\\adb.intra.admin.ch\userhome$\EBG-01\U80707186\config\Desktop\30 SEP Wahlaufruf\jpg\jpg\EKF_Grafik2_it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b.intra.admin.ch\userhome$\EBG-01\U80707186\config\Desktop\30 SEP Wahlaufruf\jpg\jpg\EKF_Grafik2_it_1909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7F" w:rsidRDefault="006E6F7F">
      <w:pPr>
        <w:spacing w:line="240" w:lineRule="auto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br w:type="page"/>
      </w:r>
    </w:p>
    <w:p w:rsidR="006E6F7F" w:rsidRDefault="006E6F7F" w:rsidP="006C3701">
      <w:pPr>
        <w:spacing w:after="120" w:line="276" w:lineRule="auto"/>
        <w:rPr>
          <w:b/>
          <w:sz w:val="22"/>
          <w:szCs w:val="22"/>
          <w:lang w:val="it-IT"/>
        </w:rPr>
      </w:pPr>
      <w:r w:rsidRPr="00C7211D">
        <w:rPr>
          <w:noProof/>
        </w:rPr>
        <w:lastRenderedPageBreak/>
        <w:drawing>
          <wp:inline distT="0" distB="0" distL="0" distR="0" wp14:anchorId="1EBB8B67" wp14:editId="1BDFB6A7">
            <wp:extent cx="5760085" cy="8146524"/>
            <wp:effectExtent l="0" t="0" r="0" b="6985"/>
            <wp:docPr id="7" name="Grafik 7" descr="\\adb.intra.admin.ch\userhome$\EBG-01\U80707186\config\Desktop\30 SEP Wahlaufruf\jpg\jpg\EKF_Grafik3_it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b.intra.admin.ch\userhome$\EBG-01\U80707186\config\Desktop\30 SEP Wahlaufruf\jpg\jpg\EKF_Grafik3_it_1909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7F" w:rsidRDefault="006E6F7F">
      <w:pPr>
        <w:spacing w:line="240" w:lineRule="auto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br w:type="page"/>
      </w:r>
    </w:p>
    <w:p w:rsidR="006E6F7F" w:rsidRPr="005B4830" w:rsidRDefault="006E6F7F" w:rsidP="006C3701">
      <w:pPr>
        <w:spacing w:after="120" w:line="276" w:lineRule="auto"/>
        <w:rPr>
          <w:b/>
          <w:sz w:val="22"/>
          <w:szCs w:val="22"/>
          <w:lang w:val="it-IT"/>
        </w:rPr>
      </w:pPr>
      <w:r w:rsidRPr="00C7211D">
        <w:rPr>
          <w:noProof/>
        </w:rPr>
        <w:lastRenderedPageBreak/>
        <w:drawing>
          <wp:inline distT="0" distB="0" distL="0" distR="0" wp14:anchorId="55581563" wp14:editId="2F39669C">
            <wp:extent cx="5760085" cy="8146524"/>
            <wp:effectExtent l="0" t="0" r="0" b="6985"/>
            <wp:docPr id="8" name="Grafik 8" descr="\\adb.intra.admin.ch\userhome$\EBG-01\U80707186\config\Desktop\30 SEP Wahlaufruf\jpg\jpg\EKF_Grafik4_it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b.intra.admin.ch\userhome$\EBG-01\U80707186\config\Desktop\30 SEP Wahlaufruf\jpg\jpg\EKF_Grafik4_it_1909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F7F" w:rsidRPr="005B4830" w:rsidSect="00EE4C19">
      <w:footerReference w:type="default" r:id="rId17"/>
      <w:headerReference w:type="first" r:id="rId18"/>
      <w:footerReference w:type="first" r:id="rId19"/>
      <w:pgSz w:w="11906" w:h="16838" w:code="9"/>
      <w:pgMar w:top="1219" w:right="1134" w:bottom="907" w:left="1701" w:header="68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AF3" w:rsidRDefault="005C3AF3">
      <w:r>
        <w:separator/>
      </w:r>
    </w:p>
  </w:endnote>
  <w:endnote w:type="continuationSeparator" w:id="0">
    <w:p w:rsidR="005C3AF3" w:rsidRDefault="005C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A227C3">
      <w:trPr>
        <w:cantSplit/>
      </w:trPr>
      <w:tc>
        <w:tcPr>
          <w:tcW w:w="4252" w:type="dxa"/>
          <w:vAlign w:val="bottom"/>
        </w:tcPr>
        <w:p w:rsidR="00A227C3" w:rsidRDefault="00A227C3">
          <w:pPr>
            <w:pStyle w:val="Referenz"/>
          </w:pPr>
        </w:p>
      </w:tc>
      <w:tc>
        <w:tcPr>
          <w:tcW w:w="4820" w:type="dxa"/>
          <w:vAlign w:val="bottom"/>
        </w:tcPr>
        <w:p w:rsidR="00A227C3" w:rsidRDefault="00A227C3">
          <w:pPr>
            <w:pStyle w:val="Referenz"/>
          </w:pPr>
        </w:p>
      </w:tc>
      <w:tc>
        <w:tcPr>
          <w:tcW w:w="397" w:type="dxa"/>
        </w:tcPr>
        <w:p w:rsidR="00A227C3" w:rsidRDefault="00A227C3">
          <w:pPr>
            <w:pStyle w:val="Referenz"/>
          </w:pPr>
        </w:p>
      </w:tc>
      <w:tc>
        <w:tcPr>
          <w:tcW w:w="454" w:type="dxa"/>
        </w:tcPr>
        <w:p w:rsidR="00A227C3" w:rsidRDefault="00A227C3">
          <w:pPr>
            <w:pStyle w:val="Referenz"/>
            <w:rPr>
              <w:rStyle w:val="Seitenzahl"/>
            </w:rPr>
          </w:pPr>
        </w:p>
      </w:tc>
    </w:tr>
    <w:tr w:rsidR="00A227C3">
      <w:trPr>
        <w:cantSplit/>
      </w:trPr>
      <w:tc>
        <w:tcPr>
          <w:tcW w:w="4252" w:type="dxa"/>
          <w:vAlign w:val="bottom"/>
        </w:tcPr>
        <w:p w:rsidR="00A227C3" w:rsidRDefault="00A227C3">
          <w:pPr>
            <w:pStyle w:val="Referenz"/>
          </w:pPr>
        </w:p>
      </w:tc>
      <w:tc>
        <w:tcPr>
          <w:tcW w:w="4820" w:type="dxa"/>
          <w:vAlign w:val="bottom"/>
        </w:tcPr>
        <w:p w:rsidR="00A227C3" w:rsidRDefault="00A227C3">
          <w:pPr>
            <w:pStyle w:val="Referenz"/>
          </w:pPr>
        </w:p>
      </w:tc>
      <w:tc>
        <w:tcPr>
          <w:tcW w:w="397" w:type="dxa"/>
        </w:tcPr>
        <w:p w:rsidR="00A227C3" w:rsidRDefault="00A227C3">
          <w:pPr>
            <w:pStyle w:val="Referenz"/>
          </w:pPr>
        </w:p>
      </w:tc>
      <w:tc>
        <w:tcPr>
          <w:tcW w:w="454" w:type="dxa"/>
        </w:tcPr>
        <w:p w:rsidR="00A227C3" w:rsidRDefault="00A227C3">
          <w:pPr>
            <w:pStyle w:val="Referenz"/>
            <w:rPr>
              <w:rStyle w:val="Seitenzahl"/>
              <w:lang w:val="en-GB"/>
            </w:rPr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  <w:lang w:val="en-GB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 w:rsidR="002D326D">
            <w:rPr>
              <w:rStyle w:val="Seitenzahl"/>
              <w:noProof/>
              <w:lang w:val="en-GB"/>
            </w:rPr>
            <w:t>5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  <w:lang w:val="en-GB"/>
            </w:rPr>
            <w:t>/</w:t>
          </w:r>
          <w:r>
            <w:rPr>
              <w:rStyle w:val="Seitenzahl"/>
            </w:rPr>
            <w:fldChar w:fldCharType="begin"/>
          </w:r>
          <w:r>
            <w:rPr>
              <w:rStyle w:val="Seitenzahl"/>
              <w:lang w:val="en-GB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 w:rsidR="002D326D">
            <w:rPr>
              <w:rStyle w:val="Seitenzahl"/>
              <w:noProof/>
              <w:lang w:val="en-GB"/>
            </w:rPr>
            <w:t>5</w:t>
          </w:r>
          <w:r>
            <w:rPr>
              <w:rStyle w:val="Seitenzahl"/>
            </w:rPr>
            <w:fldChar w:fldCharType="end"/>
          </w:r>
        </w:p>
      </w:tc>
    </w:tr>
    <w:tr w:rsidR="00A227C3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:rsidR="00A227C3" w:rsidRDefault="00A227C3">
          <w:pPr>
            <w:pStyle w:val="Fuzeile"/>
          </w:pPr>
        </w:p>
      </w:tc>
    </w:tr>
  </w:tbl>
  <w:p w:rsidR="00A227C3" w:rsidRDefault="00A227C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</w:tblGrid>
    <w:tr w:rsidR="00A227C3">
      <w:trPr>
        <w:cantSplit/>
      </w:trPr>
      <w:tc>
        <w:tcPr>
          <w:tcW w:w="4252" w:type="dxa"/>
        </w:tcPr>
        <w:p w:rsidR="00A227C3" w:rsidRDefault="00A227C3">
          <w:pPr>
            <w:pStyle w:val="Referenz"/>
          </w:pPr>
        </w:p>
      </w:tc>
      <w:tc>
        <w:tcPr>
          <w:tcW w:w="4820" w:type="dxa"/>
        </w:tcPr>
        <w:p w:rsidR="00A227C3" w:rsidRDefault="00A227C3">
          <w:pPr>
            <w:pStyle w:val="Referenz"/>
          </w:pPr>
        </w:p>
      </w:tc>
    </w:tr>
    <w:tr w:rsidR="00A227C3">
      <w:trPr>
        <w:cantSplit/>
      </w:trPr>
      <w:tc>
        <w:tcPr>
          <w:tcW w:w="4252" w:type="dxa"/>
        </w:tcPr>
        <w:p w:rsidR="00A227C3" w:rsidRDefault="00A227C3">
          <w:pPr>
            <w:pStyle w:val="Referenz"/>
          </w:pPr>
        </w:p>
      </w:tc>
      <w:tc>
        <w:tcPr>
          <w:tcW w:w="4820" w:type="dxa"/>
        </w:tcPr>
        <w:p w:rsidR="00A227C3" w:rsidRDefault="00A227C3">
          <w:pPr>
            <w:pStyle w:val="Referenz"/>
          </w:pPr>
        </w:p>
      </w:tc>
    </w:tr>
    <w:tr w:rsidR="00A227C3">
      <w:trPr>
        <w:cantSplit/>
        <w:trHeight w:hRule="exact" w:val="510"/>
      </w:trPr>
      <w:tc>
        <w:tcPr>
          <w:tcW w:w="9072" w:type="dxa"/>
          <w:gridSpan w:val="2"/>
          <w:vAlign w:val="bottom"/>
        </w:tcPr>
        <w:p w:rsidR="00A227C3" w:rsidRDefault="00A227C3">
          <w:pPr>
            <w:pStyle w:val="Fuzeile"/>
          </w:pPr>
          <w:bookmarkStart w:id="1" w:name="_Hlk112468646"/>
        </w:p>
      </w:tc>
    </w:tr>
    <w:bookmarkEnd w:id="1"/>
  </w:tbl>
  <w:p w:rsidR="00A227C3" w:rsidRDefault="00A227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AF3" w:rsidRDefault="005C3AF3">
      <w:r>
        <w:separator/>
      </w:r>
    </w:p>
  </w:footnote>
  <w:footnote w:type="continuationSeparator" w:id="0">
    <w:p w:rsidR="005C3AF3" w:rsidRDefault="005C3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85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103"/>
      <w:gridCol w:w="4820"/>
    </w:tblGrid>
    <w:tr w:rsidR="00A227C3" w:rsidRPr="002D326D">
      <w:trPr>
        <w:cantSplit/>
        <w:trHeight w:val="1844"/>
      </w:trPr>
      <w:tc>
        <w:tcPr>
          <w:tcW w:w="5103" w:type="dxa"/>
          <w:tcBorders>
            <w:bottom w:val="nil"/>
          </w:tcBorders>
        </w:tcPr>
        <w:p w:rsidR="00A227C3" w:rsidRDefault="00A227C3">
          <w:pPr>
            <w:ind w:left="284"/>
          </w:pPr>
          <w:r>
            <w:rPr>
              <w:noProof/>
            </w:rPr>
            <w:drawing>
              <wp:inline distT="0" distB="0" distL="0" distR="0" wp14:anchorId="3B137E8C" wp14:editId="75EAA57C">
                <wp:extent cx="1981200" cy="514350"/>
                <wp:effectExtent l="19050" t="0" r="0" b="0"/>
                <wp:docPr id="1" name="Bild 1" descr="Logo Schweizerische Eidgenossenscha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chweizerische Eidgenossenscha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bottom w:val="nil"/>
          </w:tcBorders>
        </w:tcPr>
        <w:p w:rsidR="00A227C3" w:rsidRPr="00FC2C36" w:rsidRDefault="00A227C3" w:rsidP="005B4830">
          <w:pPr>
            <w:pStyle w:val="KopfzeileFett"/>
            <w:rPr>
              <w:lang w:val="it-CH"/>
            </w:rPr>
          </w:pPr>
          <w:r w:rsidRPr="00FC2C36">
            <w:rPr>
              <w:lang w:val="it-CH"/>
            </w:rPr>
            <w:t>Commissione federale per le questioni femminili CFQF</w:t>
          </w:r>
        </w:p>
      </w:tc>
    </w:tr>
  </w:tbl>
  <w:p w:rsidR="00A227C3" w:rsidRPr="00FC2C36" w:rsidRDefault="00A227C3">
    <w:pPr>
      <w:pStyle w:val="Kopfzeile"/>
      <w:rPr>
        <w:lang w:val="it-CH"/>
      </w:rPr>
    </w:pPr>
  </w:p>
  <w:p w:rsidR="00A227C3" w:rsidRPr="00FC2C36" w:rsidRDefault="00A227C3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DEB0A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BCEDF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30D6A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D48E0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64752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8697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ACCAC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C41ED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FE76B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EA5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9129E"/>
    <w:multiLevelType w:val="hybridMultilevel"/>
    <w:tmpl w:val="023C3840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303A4A"/>
    <w:multiLevelType w:val="hybridMultilevel"/>
    <w:tmpl w:val="73E69B12"/>
    <w:lvl w:ilvl="0" w:tplc="67BAD9B8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20541"/>
    <w:multiLevelType w:val="hybridMultilevel"/>
    <w:tmpl w:val="6B5407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F7E36"/>
    <w:multiLevelType w:val="hybridMultilevel"/>
    <w:tmpl w:val="71E862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982C51CC"/>
    <w:lvl w:ilvl="0" w:tplc="F5821754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687CBB08"/>
    <w:lvl w:ilvl="0" w:tplc="F01AD4A0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9A5994"/>
    <w:multiLevelType w:val="multilevel"/>
    <w:tmpl w:val="53F445AE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D695BA8"/>
    <w:multiLevelType w:val="hybridMultilevel"/>
    <w:tmpl w:val="17DE13FA"/>
    <w:lvl w:ilvl="0" w:tplc="3DAC482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A3885"/>
    <w:multiLevelType w:val="hybridMultilevel"/>
    <w:tmpl w:val="8ED87F06"/>
    <w:lvl w:ilvl="0" w:tplc="9A8EB9C0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95ACA"/>
    <w:multiLevelType w:val="hybridMultilevel"/>
    <w:tmpl w:val="978A1B18"/>
    <w:lvl w:ilvl="0" w:tplc="C8BAFE2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2"/>
        <w:szCs w:val="1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3A24"/>
    <w:multiLevelType w:val="hybridMultilevel"/>
    <w:tmpl w:val="BB983C38"/>
    <w:lvl w:ilvl="0" w:tplc="7EC4AD22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3B30E6"/>
    <w:multiLevelType w:val="hybridMultilevel"/>
    <w:tmpl w:val="6EBE115A"/>
    <w:lvl w:ilvl="0" w:tplc="4E487BF2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B3A9A"/>
    <w:multiLevelType w:val="hybridMultilevel"/>
    <w:tmpl w:val="102A645A"/>
    <w:lvl w:ilvl="0" w:tplc="F2123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25091C"/>
    <w:multiLevelType w:val="multilevel"/>
    <w:tmpl w:val="17DE13FA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50E94"/>
    <w:multiLevelType w:val="hybridMultilevel"/>
    <w:tmpl w:val="19D8E0B8"/>
    <w:lvl w:ilvl="0" w:tplc="B52494EE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A31C9"/>
    <w:multiLevelType w:val="hybridMultilevel"/>
    <w:tmpl w:val="882ED5D2"/>
    <w:lvl w:ilvl="0" w:tplc="D578EFD8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63D21"/>
    <w:multiLevelType w:val="hybridMultilevel"/>
    <w:tmpl w:val="90E08CCA"/>
    <w:lvl w:ilvl="0" w:tplc="A55AFBBC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C630DC"/>
    <w:multiLevelType w:val="hybridMultilevel"/>
    <w:tmpl w:val="612676B4"/>
    <w:lvl w:ilvl="0" w:tplc="27CAF210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23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27"/>
  </w:num>
  <w:num w:numId="21">
    <w:abstractNumId w:val="15"/>
  </w:num>
  <w:num w:numId="22">
    <w:abstractNumId w:val="20"/>
  </w:num>
  <w:num w:numId="23">
    <w:abstractNumId w:val="26"/>
  </w:num>
  <w:num w:numId="24">
    <w:abstractNumId w:val="14"/>
  </w:num>
  <w:num w:numId="25">
    <w:abstractNumId w:val="18"/>
  </w:num>
  <w:num w:numId="26">
    <w:abstractNumId w:val="21"/>
  </w:num>
  <w:num w:numId="27">
    <w:abstractNumId w:val="24"/>
  </w:num>
  <w:num w:numId="28">
    <w:abstractNumId w:val="11"/>
  </w:num>
  <w:num w:numId="29">
    <w:abstractNumId w:val="25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6"/>
  </w:num>
  <w:num w:numId="36">
    <w:abstractNumId w:val="16"/>
  </w:num>
  <w:num w:numId="37">
    <w:abstractNumId w:val="16"/>
  </w:num>
  <w:num w:numId="38">
    <w:abstractNumId w:val="1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oNotHyphenateCaps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A20A9F"/>
    <w:rsid w:val="00000C5A"/>
    <w:rsid w:val="0000112A"/>
    <w:rsid w:val="0000386D"/>
    <w:rsid w:val="00006872"/>
    <w:rsid w:val="00013E8B"/>
    <w:rsid w:val="00015B3A"/>
    <w:rsid w:val="00024C94"/>
    <w:rsid w:val="00025EBE"/>
    <w:rsid w:val="00035437"/>
    <w:rsid w:val="00042EEA"/>
    <w:rsid w:val="000465AE"/>
    <w:rsid w:val="00054BD0"/>
    <w:rsid w:val="00066C06"/>
    <w:rsid w:val="0007114D"/>
    <w:rsid w:val="000837E2"/>
    <w:rsid w:val="00084512"/>
    <w:rsid w:val="00091240"/>
    <w:rsid w:val="00091A50"/>
    <w:rsid w:val="0009297D"/>
    <w:rsid w:val="000966BB"/>
    <w:rsid w:val="00097FB4"/>
    <w:rsid w:val="000A1641"/>
    <w:rsid w:val="000A5C51"/>
    <w:rsid w:val="000A632D"/>
    <w:rsid w:val="000A76B4"/>
    <w:rsid w:val="000B1474"/>
    <w:rsid w:val="000B378D"/>
    <w:rsid w:val="000C5879"/>
    <w:rsid w:val="000D0A74"/>
    <w:rsid w:val="000D4F64"/>
    <w:rsid w:val="000D5ADD"/>
    <w:rsid w:val="000E368D"/>
    <w:rsid w:val="000E4A4E"/>
    <w:rsid w:val="000F433A"/>
    <w:rsid w:val="001078B0"/>
    <w:rsid w:val="00110ED0"/>
    <w:rsid w:val="001163D1"/>
    <w:rsid w:val="0011791F"/>
    <w:rsid w:val="00127228"/>
    <w:rsid w:val="00137A57"/>
    <w:rsid w:val="0015326F"/>
    <w:rsid w:val="001533F4"/>
    <w:rsid w:val="00154D6E"/>
    <w:rsid w:val="00156BAE"/>
    <w:rsid w:val="00160D69"/>
    <w:rsid w:val="001610A0"/>
    <w:rsid w:val="00163733"/>
    <w:rsid w:val="00170FBD"/>
    <w:rsid w:val="00173437"/>
    <w:rsid w:val="00173BFD"/>
    <w:rsid w:val="00195582"/>
    <w:rsid w:val="0019655C"/>
    <w:rsid w:val="00196A5E"/>
    <w:rsid w:val="00196B8E"/>
    <w:rsid w:val="00197475"/>
    <w:rsid w:val="00197A8C"/>
    <w:rsid w:val="001A3D89"/>
    <w:rsid w:val="001A560C"/>
    <w:rsid w:val="001B3F59"/>
    <w:rsid w:val="001B676C"/>
    <w:rsid w:val="001C6207"/>
    <w:rsid w:val="001D56BB"/>
    <w:rsid w:val="001E2172"/>
    <w:rsid w:val="001F7909"/>
    <w:rsid w:val="00223293"/>
    <w:rsid w:val="00223848"/>
    <w:rsid w:val="0023355B"/>
    <w:rsid w:val="00235620"/>
    <w:rsid w:val="002421C0"/>
    <w:rsid w:val="0025725D"/>
    <w:rsid w:val="002630BC"/>
    <w:rsid w:val="00263A11"/>
    <w:rsid w:val="0027140D"/>
    <w:rsid w:val="00276AC7"/>
    <w:rsid w:val="0028051F"/>
    <w:rsid w:val="002805F8"/>
    <w:rsid w:val="00292D12"/>
    <w:rsid w:val="00294C1F"/>
    <w:rsid w:val="002A5C07"/>
    <w:rsid w:val="002A5E91"/>
    <w:rsid w:val="002B3A0F"/>
    <w:rsid w:val="002B51BC"/>
    <w:rsid w:val="002C0787"/>
    <w:rsid w:val="002C2CEB"/>
    <w:rsid w:val="002C32E3"/>
    <w:rsid w:val="002C524A"/>
    <w:rsid w:val="002C6878"/>
    <w:rsid w:val="002D326D"/>
    <w:rsid w:val="002D4999"/>
    <w:rsid w:val="002E041C"/>
    <w:rsid w:val="002E1824"/>
    <w:rsid w:val="002E30E5"/>
    <w:rsid w:val="002F1A47"/>
    <w:rsid w:val="002F238C"/>
    <w:rsid w:val="002F5A9A"/>
    <w:rsid w:val="002F6A7A"/>
    <w:rsid w:val="00306382"/>
    <w:rsid w:val="00311419"/>
    <w:rsid w:val="00312E7F"/>
    <w:rsid w:val="00320492"/>
    <w:rsid w:val="003346B2"/>
    <w:rsid w:val="00334955"/>
    <w:rsid w:val="003349A1"/>
    <w:rsid w:val="00344149"/>
    <w:rsid w:val="003467A5"/>
    <w:rsid w:val="00347208"/>
    <w:rsid w:val="00355CA0"/>
    <w:rsid w:val="00381E04"/>
    <w:rsid w:val="00382397"/>
    <w:rsid w:val="003824FD"/>
    <w:rsid w:val="00383022"/>
    <w:rsid w:val="0038507E"/>
    <w:rsid w:val="00390431"/>
    <w:rsid w:val="00392F3A"/>
    <w:rsid w:val="00396671"/>
    <w:rsid w:val="003A0F34"/>
    <w:rsid w:val="003B0DCE"/>
    <w:rsid w:val="003B47CC"/>
    <w:rsid w:val="003C1AA5"/>
    <w:rsid w:val="003D4534"/>
    <w:rsid w:val="0041557A"/>
    <w:rsid w:val="004230CC"/>
    <w:rsid w:val="004306E3"/>
    <w:rsid w:val="00430E98"/>
    <w:rsid w:val="00431022"/>
    <w:rsid w:val="0043253C"/>
    <w:rsid w:val="00437DAB"/>
    <w:rsid w:val="00445A00"/>
    <w:rsid w:val="004463BC"/>
    <w:rsid w:val="00447D1F"/>
    <w:rsid w:val="004666E6"/>
    <w:rsid w:val="004718A5"/>
    <w:rsid w:val="004744B1"/>
    <w:rsid w:val="00475CDA"/>
    <w:rsid w:val="00486D01"/>
    <w:rsid w:val="00486F29"/>
    <w:rsid w:val="004911A6"/>
    <w:rsid w:val="004918B7"/>
    <w:rsid w:val="00495D4F"/>
    <w:rsid w:val="00496AC2"/>
    <w:rsid w:val="004B0B6B"/>
    <w:rsid w:val="004B45E0"/>
    <w:rsid w:val="004B5610"/>
    <w:rsid w:val="004C01B7"/>
    <w:rsid w:val="004C0244"/>
    <w:rsid w:val="004C0461"/>
    <w:rsid w:val="004C50FD"/>
    <w:rsid w:val="004D11AE"/>
    <w:rsid w:val="004D56FC"/>
    <w:rsid w:val="004D5F65"/>
    <w:rsid w:val="004F0BA2"/>
    <w:rsid w:val="004F76F3"/>
    <w:rsid w:val="004F7DC4"/>
    <w:rsid w:val="005044AC"/>
    <w:rsid w:val="00505885"/>
    <w:rsid w:val="00526CF8"/>
    <w:rsid w:val="00527B4F"/>
    <w:rsid w:val="005375D1"/>
    <w:rsid w:val="005424D1"/>
    <w:rsid w:val="00542D9C"/>
    <w:rsid w:val="005537FC"/>
    <w:rsid w:val="005557B8"/>
    <w:rsid w:val="005558BE"/>
    <w:rsid w:val="00565CF2"/>
    <w:rsid w:val="00567618"/>
    <w:rsid w:val="005742DA"/>
    <w:rsid w:val="00575037"/>
    <w:rsid w:val="00590F95"/>
    <w:rsid w:val="005917D3"/>
    <w:rsid w:val="00595A8B"/>
    <w:rsid w:val="00595BAB"/>
    <w:rsid w:val="00595FF4"/>
    <w:rsid w:val="005B0F66"/>
    <w:rsid w:val="005B4830"/>
    <w:rsid w:val="005C0397"/>
    <w:rsid w:val="005C3AF3"/>
    <w:rsid w:val="005C75BB"/>
    <w:rsid w:val="005D36EA"/>
    <w:rsid w:val="005E2F0F"/>
    <w:rsid w:val="005E6F00"/>
    <w:rsid w:val="005F2D21"/>
    <w:rsid w:val="005F3D9E"/>
    <w:rsid w:val="005F5FCD"/>
    <w:rsid w:val="006102DD"/>
    <w:rsid w:val="00614044"/>
    <w:rsid w:val="00615D05"/>
    <w:rsid w:val="00620661"/>
    <w:rsid w:val="00630B0F"/>
    <w:rsid w:val="0063410B"/>
    <w:rsid w:val="006372AB"/>
    <w:rsid w:val="00637EFF"/>
    <w:rsid w:val="0064103F"/>
    <w:rsid w:val="006533AC"/>
    <w:rsid w:val="00654576"/>
    <w:rsid w:val="00656720"/>
    <w:rsid w:val="00660261"/>
    <w:rsid w:val="00661920"/>
    <w:rsid w:val="00664430"/>
    <w:rsid w:val="006652F8"/>
    <w:rsid w:val="00671552"/>
    <w:rsid w:val="00673D13"/>
    <w:rsid w:val="00690AC1"/>
    <w:rsid w:val="00691525"/>
    <w:rsid w:val="0069263C"/>
    <w:rsid w:val="0069711D"/>
    <w:rsid w:val="006A2009"/>
    <w:rsid w:val="006A6FD1"/>
    <w:rsid w:val="006C286B"/>
    <w:rsid w:val="006C331A"/>
    <w:rsid w:val="006C3701"/>
    <w:rsid w:val="006C4B35"/>
    <w:rsid w:val="006E1872"/>
    <w:rsid w:val="006E417F"/>
    <w:rsid w:val="006E6F7F"/>
    <w:rsid w:val="006F080F"/>
    <w:rsid w:val="006F426F"/>
    <w:rsid w:val="00700931"/>
    <w:rsid w:val="00702C16"/>
    <w:rsid w:val="00707B87"/>
    <w:rsid w:val="00714345"/>
    <w:rsid w:val="007168A8"/>
    <w:rsid w:val="00717AD3"/>
    <w:rsid w:val="00721B0F"/>
    <w:rsid w:val="007255BC"/>
    <w:rsid w:val="007279F5"/>
    <w:rsid w:val="00737FD5"/>
    <w:rsid w:val="007413D9"/>
    <w:rsid w:val="00742B42"/>
    <w:rsid w:val="00745083"/>
    <w:rsid w:val="00747499"/>
    <w:rsid w:val="0075402A"/>
    <w:rsid w:val="00762EB3"/>
    <w:rsid w:val="007655C3"/>
    <w:rsid w:val="00770A5A"/>
    <w:rsid w:val="0077167F"/>
    <w:rsid w:val="007748AE"/>
    <w:rsid w:val="00775383"/>
    <w:rsid w:val="00775FEC"/>
    <w:rsid w:val="0077761F"/>
    <w:rsid w:val="00787C31"/>
    <w:rsid w:val="007A38AF"/>
    <w:rsid w:val="007A400D"/>
    <w:rsid w:val="007B09F9"/>
    <w:rsid w:val="007B3010"/>
    <w:rsid w:val="007B4782"/>
    <w:rsid w:val="007D4864"/>
    <w:rsid w:val="007E3B55"/>
    <w:rsid w:val="007F0CDA"/>
    <w:rsid w:val="007F1B88"/>
    <w:rsid w:val="007F522C"/>
    <w:rsid w:val="007F5E09"/>
    <w:rsid w:val="007F68E2"/>
    <w:rsid w:val="008064B6"/>
    <w:rsid w:val="008069BB"/>
    <w:rsid w:val="00810249"/>
    <w:rsid w:val="008147CA"/>
    <w:rsid w:val="00820272"/>
    <w:rsid w:val="00820A36"/>
    <w:rsid w:val="00827D9B"/>
    <w:rsid w:val="008328C3"/>
    <w:rsid w:val="00850273"/>
    <w:rsid w:val="0086528E"/>
    <w:rsid w:val="00866C76"/>
    <w:rsid w:val="00894CCB"/>
    <w:rsid w:val="00894D3C"/>
    <w:rsid w:val="008A0688"/>
    <w:rsid w:val="008A0753"/>
    <w:rsid w:val="008A0E74"/>
    <w:rsid w:val="008A3F35"/>
    <w:rsid w:val="008A6302"/>
    <w:rsid w:val="008B0F67"/>
    <w:rsid w:val="008C2959"/>
    <w:rsid w:val="008C6E02"/>
    <w:rsid w:val="008D12CD"/>
    <w:rsid w:val="008D2AC6"/>
    <w:rsid w:val="008D33C3"/>
    <w:rsid w:val="008E26E2"/>
    <w:rsid w:val="008F26F8"/>
    <w:rsid w:val="008F5525"/>
    <w:rsid w:val="00904CDF"/>
    <w:rsid w:val="0092048F"/>
    <w:rsid w:val="00921274"/>
    <w:rsid w:val="0092136D"/>
    <w:rsid w:val="00923D89"/>
    <w:rsid w:val="0092658E"/>
    <w:rsid w:val="009267C6"/>
    <w:rsid w:val="00927603"/>
    <w:rsid w:val="00930073"/>
    <w:rsid w:val="009355CB"/>
    <w:rsid w:val="00935D72"/>
    <w:rsid w:val="00947FC3"/>
    <w:rsid w:val="009577DB"/>
    <w:rsid w:val="00960A08"/>
    <w:rsid w:val="00963149"/>
    <w:rsid w:val="009722F2"/>
    <w:rsid w:val="00975EC6"/>
    <w:rsid w:val="009816CC"/>
    <w:rsid w:val="00983882"/>
    <w:rsid w:val="00983F5C"/>
    <w:rsid w:val="00984A5D"/>
    <w:rsid w:val="00986ABB"/>
    <w:rsid w:val="009933DB"/>
    <w:rsid w:val="009A2D87"/>
    <w:rsid w:val="009B0989"/>
    <w:rsid w:val="009B63DD"/>
    <w:rsid w:val="009C740A"/>
    <w:rsid w:val="009D5DFA"/>
    <w:rsid w:val="009E3DA8"/>
    <w:rsid w:val="009E47B3"/>
    <w:rsid w:val="009E6A4D"/>
    <w:rsid w:val="009F2AE2"/>
    <w:rsid w:val="009F471E"/>
    <w:rsid w:val="00A00038"/>
    <w:rsid w:val="00A0413E"/>
    <w:rsid w:val="00A1747B"/>
    <w:rsid w:val="00A20A9F"/>
    <w:rsid w:val="00A22647"/>
    <w:rsid w:val="00A227C3"/>
    <w:rsid w:val="00A24AEB"/>
    <w:rsid w:val="00A46078"/>
    <w:rsid w:val="00A51431"/>
    <w:rsid w:val="00A518A9"/>
    <w:rsid w:val="00A564A7"/>
    <w:rsid w:val="00A567DC"/>
    <w:rsid w:val="00A63BC3"/>
    <w:rsid w:val="00A64DE6"/>
    <w:rsid w:val="00A76D52"/>
    <w:rsid w:val="00A76DD4"/>
    <w:rsid w:val="00A813E3"/>
    <w:rsid w:val="00A916B1"/>
    <w:rsid w:val="00A92960"/>
    <w:rsid w:val="00AA0E1C"/>
    <w:rsid w:val="00AB2AA9"/>
    <w:rsid w:val="00AB3BAD"/>
    <w:rsid w:val="00AB4E1A"/>
    <w:rsid w:val="00AD39E4"/>
    <w:rsid w:val="00AD5BDD"/>
    <w:rsid w:val="00AD7B1C"/>
    <w:rsid w:val="00AE37CE"/>
    <w:rsid w:val="00AE7F47"/>
    <w:rsid w:val="00AF5AA2"/>
    <w:rsid w:val="00AF6CD8"/>
    <w:rsid w:val="00B1443F"/>
    <w:rsid w:val="00B155CF"/>
    <w:rsid w:val="00B174D4"/>
    <w:rsid w:val="00B22A55"/>
    <w:rsid w:val="00B27B3F"/>
    <w:rsid w:val="00B33908"/>
    <w:rsid w:val="00B43581"/>
    <w:rsid w:val="00B4765B"/>
    <w:rsid w:val="00B5465A"/>
    <w:rsid w:val="00B55023"/>
    <w:rsid w:val="00B565BA"/>
    <w:rsid w:val="00B62913"/>
    <w:rsid w:val="00B76B4E"/>
    <w:rsid w:val="00B80179"/>
    <w:rsid w:val="00B837AC"/>
    <w:rsid w:val="00B847DE"/>
    <w:rsid w:val="00B90A73"/>
    <w:rsid w:val="00B91205"/>
    <w:rsid w:val="00BA339D"/>
    <w:rsid w:val="00BB335B"/>
    <w:rsid w:val="00BD36AB"/>
    <w:rsid w:val="00BD5360"/>
    <w:rsid w:val="00BD7E9B"/>
    <w:rsid w:val="00BE239B"/>
    <w:rsid w:val="00BF0601"/>
    <w:rsid w:val="00BF44B3"/>
    <w:rsid w:val="00BF4AEE"/>
    <w:rsid w:val="00BF5AA8"/>
    <w:rsid w:val="00C0073F"/>
    <w:rsid w:val="00C009F8"/>
    <w:rsid w:val="00C013C4"/>
    <w:rsid w:val="00C17F25"/>
    <w:rsid w:val="00C22A60"/>
    <w:rsid w:val="00C2610C"/>
    <w:rsid w:val="00C2746F"/>
    <w:rsid w:val="00C274D1"/>
    <w:rsid w:val="00C27A27"/>
    <w:rsid w:val="00C34C88"/>
    <w:rsid w:val="00C51A08"/>
    <w:rsid w:val="00C52C62"/>
    <w:rsid w:val="00C5464D"/>
    <w:rsid w:val="00C57905"/>
    <w:rsid w:val="00C66441"/>
    <w:rsid w:val="00C66D2D"/>
    <w:rsid w:val="00C77C81"/>
    <w:rsid w:val="00C82544"/>
    <w:rsid w:val="00C8539F"/>
    <w:rsid w:val="00C90889"/>
    <w:rsid w:val="00CA71A2"/>
    <w:rsid w:val="00CA7383"/>
    <w:rsid w:val="00CB0FAE"/>
    <w:rsid w:val="00CB2D8F"/>
    <w:rsid w:val="00CD01D9"/>
    <w:rsid w:val="00CD49AC"/>
    <w:rsid w:val="00CE0BBF"/>
    <w:rsid w:val="00CE2FD4"/>
    <w:rsid w:val="00CE3A7D"/>
    <w:rsid w:val="00CE6A25"/>
    <w:rsid w:val="00CF0309"/>
    <w:rsid w:val="00CF1FD5"/>
    <w:rsid w:val="00CF63E2"/>
    <w:rsid w:val="00CF6EAB"/>
    <w:rsid w:val="00D012F3"/>
    <w:rsid w:val="00D11B84"/>
    <w:rsid w:val="00D122FE"/>
    <w:rsid w:val="00D14515"/>
    <w:rsid w:val="00D20690"/>
    <w:rsid w:val="00D27C63"/>
    <w:rsid w:val="00D30C8C"/>
    <w:rsid w:val="00D3783A"/>
    <w:rsid w:val="00D419FC"/>
    <w:rsid w:val="00D718FA"/>
    <w:rsid w:val="00D7244A"/>
    <w:rsid w:val="00DE0333"/>
    <w:rsid w:val="00DE75A0"/>
    <w:rsid w:val="00E02F6C"/>
    <w:rsid w:val="00E032D6"/>
    <w:rsid w:val="00E03AD6"/>
    <w:rsid w:val="00E0507A"/>
    <w:rsid w:val="00E14FEC"/>
    <w:rsid w:val="00E24527"/>
    <w:rsid w:val="00E3001A"/>
    <w:rsid w:val="00E34753"/>
    <w:rsid w:val="00E3551C"/>
    <w:rsid w:val="00E41D80"/>
    <w:rsid w:val="00E41E09"/>
    <w:rsid w:val="00E56A1E"/>
    <w:rsid w:val="00E64C84"/>
    <w:rsid w:val="00E706C7"/>
    <w:rsid w:val="00E769B0"/>
    <w:rsid w:val="00E814D3"/>
    <w:rsid w:val="00E816EA"/>
    <w:rsid w:val="00E86B83"/>
    <w:rsid w:val="00E9001B"/>
    <w:rsid w:val="00EA645B"/>
    <w:rsid w:val="00EA6F60"/>
    <w:rsid w:val="00EA7406"/>
    <w:rsid w:val="00EB4F32"/>
    <w:rsid w:val="00EE0B88"/>
    <w:rsid w:val="00EE4C19"/>
    <w:rsid w:val="00EF791B"/>
    <w:rsid w:val="00F027FA"/>
    <w:rsid w:val="00F03CA2"/>
    <w:rsid w:val="00F05FE7"/>
    <w:rsid w:val="00F07463"/>
    <w:rsid w:val="00F11502"/>
    <w:rsid w:val="00F15940"/>
    <w:rsid w:val="00F17D9A"/>
    <w:rsid w:val="00F2112B"/>
    <w:rsid w:val="00F25274"/>
    <w:rsid w:val="00F2590E"/>
    <w:rsid w:val="00F31A8C"/>
    <w:rsid w:val="00F378D4"/>
    <w:rsid w:val="00F45E4F"/>
    <w:rsid w:val="00F524B8"/>
    <w:rsid w:val="00F52FB1"/>
    <w:rsid w:val="00F53DFD"/>
    <w:rsid w:val="00F57D13"/>
    <w:rsid w:val="00F62E22"/>
    <w:rsid w:val="00F63ADA"/>
    <w:rsid w:val="00F66EA3"/>
    <w:rsid w:val="00F67F8B"/>
    <w:rsid w:val="00F71177"/>
    <w:rsid w:val="00F8322A"/>
    <w:rsid w:val="00F8355A"/>
    <w:rsid w:val="00F84084"/>
    <w:rsid w:val="00F84DA0"/>
    <w:rsid w:val="00F90697"/>
    <w:rsid w:val="00F94E27"/>
    <w:rsid w:val="00F97A2B"/>
    <w:rsid w:val="00FA3B7E"/>
    <w:rsid w:val="00FA773C"/>
    <w:rsid w:val="00FC2C36"/>
    <w:rsid w:val="00FC58DD"/>
    <w:rsid w:val="00FD1BFD"/>
    <w:rsid w:val="00FD72E8"/>
    <w:rsid w:val="00FF4DA4"/>
    <w:rsid w:val="00FF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7C36761A-3C95-44D1-AAAD-76ED4FC3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E4C19"/>
    <w:pPr>
      <w:spacing w:line="300" w:lineRule="atLeast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EE4C19"/>
    <w:pPr>
      <w:keepNext/>
      <w:numPr>
        <w:numId w:val="35"/>
      </w:numPr>
      <w:spacing w:after="240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EE4C19"/>
    <w:pPr>
      <w:keepNext/>
      <w:numPr>
        <w:ilvl w:val="1"/>
        <w:numId w:val="36"/>
      </w:numPr>
      <w:spacing w:after="24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EE4C19"/>
    <w:pPr>
      <w:keepNext/>
      <w:numPr>
        <w:ilvl w:val="2"/>
        <w:numId w:val="37"/>
      </w:numPr>
      <w:spacing w:after="120"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rsid w:val="00EE4C19"/>
    <w:pPr>
      <w:keepNext/>
      <w:outlineLvl w:val="3"/>
    </w:pPr>
    <w:rPr>
      <w:b/>
      <w:bCs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E4C19"/>
    <w:pPr>
      <w:suppressAutoHyphens/>
      <w:spacing w:line="200" w:lineRule="atLeast"/>
    </w:pPr>
    <w:rPr>
      <w:noProof/>
      <w:sz w:val="15"/>
    </w:rPr>
  </w:style>
  <w:style w:type="paragraph" w:styleId="Fuzeile">
    <w:name w:val="footer"/>
    <w:basedOn w:val="Standard"/>
    <w:rsid w:val="00EE4C19"/>
    <w:pPr>
      <w:suppressAutoHyphens/>
      <w:spacing w:line="160" w:lineRule="atLeast"/>
    </w:pPr>
    <w:rPr>
      <w:noProof/>
      <w:sz w:val="12"/>
    </w:rPr>
  </w:style>
  <w:style w:type="paragraph" w:styleId="Standardeinzug">
    <w:name w:val="Normal Indent"/>
    <w:basedOn w:val="Standard"/>
    <w:rsid w:val="00EE4C19"/>
    <w:pPr>
      <w:ind w:left="425"/>
    </w:pPr>
  </w:style>
  <w:style w:type="paragraph" w:styleId="Sprechblasentext">
    <w:name w:val="Balloon Text"/>
    <w:basedOn w:val="Standard"/>
    <w:link w:val="SprechblasentextZchn"/>
    <w:rsid w:val="00035437"/>
    <w:pPr>
      <w:spacing w:line="240" w:lineRule="auto"/>
    </w:pPr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qFormat/>
    <w:rsid w:val="00EE4C19"/>
    <w:pPr>
      <w:keepNext/>
      <w:spacing w:line="480" w:lineRule="atLeast"/>
    </w:pPr>
    <w:rPr>
      <w:rFonts w:cs="Arial"/>
      <w:b/>
      <w:bCs/>
      <w:kern w:val="28"/>
      <w:sz w:val="42"/>
      <w:szCs w:val="32"/>
    </w:rPr>
  </w:style>
  <w:style w:type="character" w:customStyle="1" w:styleId="SprechblasentextZchn">
    <w:name w:val="Sprechblasentext Zchn"/>
    <w:basedOn w:val="Absatz-Standardschriftart"/>
    <w:link w:val="Sprechblasentext"/>
    <w:rsid w:val="00035437"/>
    <w:rPr>
      <w:rFonts w:ascii="Tahoma" w:hAnsi="Tahoma" w:cs="Tahoma"/>
      <w:sz w:val="16"/>
      <w:szCs w:val="16"/>
    </w:rPr>
  </w:style>
  <w:style w:type="character" w:customStyle="1" w:styleId="TitelZchn">
    <w:name w:val="Titel Zchn"/>
    <w:basedOn w:val="Absatz-Standardschriftart"/>
    <w:link w:val="Titel"/>
    <w:uiPriority w:val="1"/>
    <w:rsid w:val="00035437"/>
    <w:rPr>
      <w:rFonts w:ascii="Arial" w:hAnsi="Arial" w:cs="Arial"/>
      <w:b/>
      <w:bCs/>
      <w:kern w:val="28"/>
      <w:sz w:val="42"/>
      <w:szCs w:val="32"/>
    </w:rPr>
  </w:style>
  <w:style w:type="paragraph" w:customStyle="1" w:styleId="StandardFett">
    <w:name w:val="StandardFett"/>
    <w:basedOn w:val="Standard"/>
    <w:next w:val="Standard"/>
    <w:rsid w:val="00EE4C19"/>
    <w:rPr>
      <w:b/>
    </w:rPr>
  </w:style>
  <w:style w:type="paragraph" w:styleId="Untertitel">
    <w:name w:val="Subtitle"/>
    <w:basedOn w:val="Standard"/>
    <w:next w:val="Standard"/>
    <w:qFormat/>
    <w:rsid w:val="00EE4C19"/>
    <w:pPr>
      <w:spacing w:after="60"/>
    </w:pPr>
    <w:rPr>
      <w:rFonts w:cs="Arial"/>
      <w:b/>
      <w:szCs w:val="24"/>
    </w:rPr>
  </w:style>
  <w:style w:type="character" w:styleId="Seitenzahl">
    <w:name w:val="page number"/>
    <w:basedOn w:val="Absatz-Standardschriftart"/>
    <w:rsid w:val="00EE4C19"/>
    <w:rPr>
      <w:rFonts w:ascii="Arial" w:hAnsi="Arial"/>
      <w:dstrike w:val="0"/>
      <w:color w:val="auto"/>
      <w:sz w:val="14"/>
      <w:vertAlign w:val="baseline"/>
    </w:rPr>
  </w:style>
  <w:style w:type="character" w:styleId="Kommentarzeichen">
    <w:name w:val="annotation reference"/>
    <w:basedOn w:val="Absatz-Standardschriftart"/>
    <w:semiHidden/>
    <w:rsid w:val="00EE4C1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E4C19"/>
    <w:rPr>
      <w:sz w:val="20"/>
    </w:rPr>
  </w:style>
  <w:style w:type="paragraph" w:styleId="Abbildungsverzeichnis">
    <w:name w:val="table of figures"/>
    <w:basedOn w:val="Standard"/>
    <w:next w:val="Standard"/>
    <w:semiHidden/>
    <w:rsid w:val="00EE4C19"/>
    <w:pPr>
      <w:ind w:left="425" w:hanging="425"/>
    </w:pPr>
  </w:style>
  <w:style w:type="paragraph" w:styleId="Aufzhlungszeichen">
    <w:name w:val="List Bullet"/>
    <w:basedOn w:val="Standard"/>
    <w:rsid w:val="00EE4C19"/>
    <w:pPr>
      <w:numPr>
        <w:numId w:val="15"/>
      </w:numPr>
    </w:pPr>
  </w:style>
  <w:style w:type="paragraph" w:styleId="Aufzhlungszeichen2">
    <w:name w:val="List Bullet 2"/>
    <w:basedOn w:val="Aufzhlungszeichen"/>
    <w:rsid w:val="00EE4C19"/>
    <w:pPr>
      <w:numPr>
        <w:numId w:val="16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EE4C19"/>
    <w:pPr>
      <w:numPr>
        <w:numId w:val="17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EE4C19"/>
    <w:pPr>
      <w:numPr>
        <w:numId w:val="18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EE4C19"/>
    <w:pPr>
      <w:numPr>
        <w:numId w:val="19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EE4C19"/>
    <w:pPr>
      <w:spacing w:after="120"/>
      <w:ind w:left="851" w:right="851"/>
    </w:pPr>
  </w:style>
  <w:style w:type="paragraph" w:styleId="Gruformel">
    <w:name w:val="Closing"/>
    <w:basedOn w:val="Standard"/>
    <w:rsid w:val="00EE4C19"/>
    <w:pPr>
      <w:ind w:left="4252"/>
    </w:pPr>
  </w:style>
  <w:style w:type="paragraph" w:styleId="Index1">
    <w:name w:val="index 1"/>
    <w:basedOn w:val="Standard"/>
    <w:next w:val="Standard"/>
    <w:autoRedefine/>
    <w:semiHidden/>
    <w:rsid w:val="00EE4C19"/>
    <w:pPr>
      <w:ind w:left="425" w:hanging="425"/>
    </w:pPr>
  </w:style>
  <w:style w:type="paragraph" w:styleId="Index2">
    <w:name w:val="index 2"/>
    <w:basedOn w:val="Standard"/>
    <w:next w:val="Standard"/>
    <w:autoRedefine/>
    <w:semiHidden/>
    <w:rsid w:val="00EE4C19"/>
    <w:pPr>
      <w:ind w:left="851" w:hanging="851"/>
    </w:pPr>
  </w:style>
  <w:style w:type="paragraph" w:styleId="Index3">
    <w:name w:val="index 3"/>
    <w:basedOn w:val="Standard"/>
    <w:next w:val="Standard"/>
    <w:autoRedefine/>
    <w:semiHidden/>
    <w:rsid w:val="00EE4C19"/>
    <w:pPr>
      <w:ind w:left="1276" w:hanging="1276"/>
    </w:pPr>
  </w:style>
  <w:style w:type="paragraph" w:styleId="Index4">
    <w:name w:val="index 4"/>
    <w:basedOn w:val="Standard"/>
    <w:next w:val="Standard"/>
    <w:autoRedefine/>
    <w:semiHidden/>
    <w:rsid w:val="00EE4C19"/>
    <w:pPr>
      <w:ind w:left="1701" w:hanging="1701"/>
    </w:pPr>
  </w:style>
  <w:style w:type="paragraph" w:styleId="Index5">
    <w:name w:val="index 5"/>
    <w:basedOn w:val="Standard"/>
    <w:next w:val="Standard"/>
    <w:autoRedefine/>
    <w:semiHidden/>
    <w:rsid w:val="00EE4C19"/>
    <w:pPr>
      <w:ind w:left="2126" w:hanging="2126"/>
    </w:pPr>
  </w:style>
  <w:style w:type="paragraph" w:styleId="Index6">
    <w:name w:val="index 6"/>
    <w:basedOn w:val="Standard"/>
    <w:next w:val="Standard"/>
    <w:autoRedefine/>
    <w:semiHidden/>
    <w:rsid w:val="00EE4C19"/>
    <w:pPr>
      <w:ind w:left="2552" w:hanging="2552"/>
    </w:pPr>
  </w:style>
  <w:style w:type="paragraph" w:styleId="Index7">
    <w:name w:val="index 7"/>
    <w:basedOn w:val="Standard"/>
    <w:next w:val="Standard"/>
    <w:autoRedefine/>
    <w:semiHidden/>
    <w:rsid w:val="00EE4C19"/>
    <w:pPr>
      <w:ind w:left="2977" w:hanging="2977"/>
    </w:pPr>
  </w:style>
  <w:style w:type="paragraph" w:styleId="Index8">
    <w:name w:val="index 8"/>
    <w:basedOn w:val="Standard"/>
    <w:next w:val="Standard"/>
    <w:autoRedefine/>
    <w:semiHidden/>
    <w:rsid w:val="00EE4C19"/>
    <w:pPr>
      <w:ind w:left="3402" w:hanging="3402"/>
    </w:pPr>
  </w:style>
  <w:style w:type="paragraph" w:styleId="Index9">
    <w:name w:val="index 9"/>
    <w:basedOn w:val="Standard"/>
    <w:next w:val="Standard"/>
    <w:autoRedefine/>
    <w:semiHidden/>
    <w:rsid w:val="00EE4C19"/>
    <w:pPr>
      <w:ind w:left="3827" w:hanging="3827"/>
    </w:pPr>
  </w:style>
  <w:style w:type="paragraph" w:customStyle="1" w:styleId="KopfzeileDepartement">
    <w:name w:val="KopfzeileDepartement"/>
    <w:basedOn w:val="Kopfzeile"/>
    <w:next w:val="Kopfzeile"/>
    <w:rsid w:val="00EE4C19"/>
    <w:pPr>
      <w:spacing w:after="80"/>
    </w:pPr>
  </w:style>
  <w:style w:type="paragraph" w:customStyle="1" w:styleId="KopfzeileFett">
    <w:name w:val="KopfzeileFett"/>
    <w:basedOn w:val="Kopfzeile"/>
    <w:next w:val="Kopfzeile"/>
    <w:rsid w:val="00EE4C19"/>
    <w:rPr>
      <w:b/>
    </w:rPr>
  </w:style>
  <w:style w:type="paragraph" w:styleId="Liste">
    <w:name w:val="List"/>
    <w:basedOn w:val="Standard"/>
    <w:rsid w:val="00EE4C19"/>
    <w:pPr>
      <w:numPr>
        <w:numId w:val="20"/>
      </w:numPr>
    </w:pPr>
  </w:style>
  <w:style w:type="paragraph" w:styleId="Liste2">
    <w:name w:val="List 2"/>
    <w:basedOn w:val="Standard"/>
    <w:rsid w:val="00EE4C19"/>
    <w:pPr>
      <w:numPr>
        <w:numId w:val="21"/>
      </w:numPr>
    </w:pPr>
  </w:style>
  <w:style w:type="paragraph" w:styleId="Liste3">
    <w:name w:val="List 3"/>
    <w:basedOn w:val="Standard"/>
    <w:rsid w:val="00EE4C19"/>
    <w:pPr>
      <w:numPr>
        <w:numId w:val="22"/>
      </w:numPr>
    </w:pPr>
  </w:style>
  <w:style w:type="paragraph" w:styleId="Liste4">
    <w:name w:val="List 4"/>
    <w:basedOn w:val="Standard"/>
    <w:rsid w:val="00EE4C19"/>
    <w:pPr>
      <w:numPr>
        <w:numId w:val="23"/>
      </w:numPr>
    </w:pPr>
  </w:style>
  <w:style w:type="paragraph" w:styleId="Liste5">
    <w:name w:val="List 5"/>
    <w:basedOn w:val="Standard"/>
    <w:rsid w:val="00EE4C19"/>
    <w:pPr>
      <w:numPr>
        <w:numId w:val="24"/>
      </w:numPr>
    </w:pPr>
  </w:style>
  <w:style w:type="paragraph" w:styleId="Listenfortsetzung">
    <w:name w:val="List Continue"/>
    <w:basedOn w:val="Standard"/>
    <w:rsid w:val="00EE4C19"/>
    <w:pPr>
      <w:numPr>
        <w:numId w:val="25"/>
      </w:numPr>
    </w:pPr>
  </w:style>
  <w:style w:type="paragraph" w:styleId="Listenfortsetzung2">
    <w:name w:val="List Continue 2"/>
    <w:basedOn w:val="Standard"/>
    <w:rsid w:val="00EE4C19"/>
    <w:pPr>
      <w:numPr>
        <w:numId w:val="26"/>
      </w:numPr>
    </w:pPr>
  </w:style>
  <w:style w:type="paragraph" w:styleId="Listenfortsetzung3">
    <w:name w:val="List Continue 3"/>
    <w:basedOn w:val="Standard"/>
    <w:rsid w:val="00EE4C19"/>
    <w:pPr>
      <w:numPr>
        <w:numId w:val="27"/>
      </w:numPr>
    </w:pPr>
  </w:style>
  <w:style w:type="paragraph" w:styleId="Listenfortsetzung4">
    <w:name w:val="List Continue 4"/>
    <w:basedOn w:val="Standard"/>
    <w:rsid w:val="00EE4C19"/>
    <w:pPr>
      <w:numPr>
        <w:numId w:val="28"/>
      </w:numPr>
    </w:pPr>
  </w:style>
  <w:style w:type="paragraph" w:styleId="Listenfortsetzung5">
    <w:name w:val="List Continue 5"/>
    <w:basedOn w:val="Standard"/>
    <w:rsid w:val="00EE4C19"/>
    <w:pPr>
      <w:numPr>
        <w:numId w:val="29"/>
      </w:numPr>
    </w:pPr>
  </w:style>
  <w:style w:type="paragraph" w:styleId="Listennummer">
    <w:name w:val="List Number"/>
    <w:basedOn w:val="Standard"/>
    <w:rsid w:val="00EE4C19"/>
    <w:pPr>
      <w:numPr>
        <w:numId w:val="30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EE4C19"/>
    <w:pPr>
      <w:numPr>
        <w:numId w:val="31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EE4C19"/>
    <w:pPr>
      <w:numPr>
        <w:numId w:val="32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EE4C19"/>
    <w:pPr>
      <w:numPr>
        <w:numId w:val="33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EE4C19"/>
    <w:pPr>
      <w:numPr>
        <w:numId w:val="34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EE4C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Cs w:val="24"/>
    </w:rPr>
  </w:style>
  <w:style w:type="paragraph" w:styleId="Rechtsgrundlagenverzeichnis">
    <w:name w:val="table of authorities"/>
    <w:basedOn w:val="Standard"/>
    <w:next w:val="Standard"/>
    <w:semiHidden/>
    <w:rsid w:val="00EE4C19"/>
    <w:pPr>
      <w:ind w:left="425" w:hanging="425"/>
    </w:pPr>
  </w:style>
  <w:style w:type="paragraph" w:customStyle="1" w:styleId="Referenz">
    <w:name w:val="Referenz"/>
    <w:basedOn w:val="Standard"/>
    <w:rsid w:val="00EE4C1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EE4C19"/>
    <w:rPr>
      <w:b/>
    </w:rPr>
  </w:style>
  <w:style w:type="paragraph" w:customStyle="1" w:styleId="ReferenzUnterstrichen">
    <w:name w:val="ReferenzUnterstrichen"/>
    <w:basedOn w:val="Referenz"/>
    <w:next w:val="Referenz"/>
    <w:rsid w:val="00EE4C19"/>
    <w:rPr>
      <w:u w:val="single"/>
    </w:rPr>
  </w:style>
  <w:style w:type="paragraph" w:styleId="StandardWeb">
    <w:name w:val="Normal (Web)"/>
    <w:basedOn w:val="Standard"/>
    <w:rsid w:val="00EE4C19"/>
    <w:rPr>
      <w:szCs w:val="24"/>
    </w:rPr>
  </w:style>
  <w:style w:type="paragraph" w:styleId="Textkrper">
    <w:name w:val="Body Text"/>
    <w:basedOn w:val="Standard"/>
    <w:rsid w:val="00EE4C19"/>
    <w:pPr>
      <w:spacing w:after="120"/>
    </w:pPr>
  </w:style>
  <w:style w:type="paragraph" w:styleId="Textkrper-Zeileneinzug">
    <w:name w:val="Body Text Indent"/>
    <w:basedOn w:val="Standard"/>
    <w:rsid w:val="00EE4C19"/>
    <w:pPr>
      <w:spacing w:after="120"/>
      <w:ind w:left="425"/>
    </w:pPr>
  </w:style>
  <w:style w:type="paragraph" w:styleId="Textkrper-Einzug2">
    <w:name w:val="Body Text Indent 2"/>
    <w:basedOn w:val="Standard"/>
    <w:rsid w:val="00EE4C1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EE4C1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EE4C19"/>
    <w:pPr>
      <w:ind w:firstLine="425"/>
    </w:pPr>
  </w:style>
  <w:style w:type="paragraph" w:styleId="Textkrper-Erstzeileneinzug2">
    <w:name w:val="Body Text First Indent 2"/>
    <w:basedOn w:val="Textkrper-Zeileneinzug"/>
    <w:rsid w:val="00EE4C19"/>
    <w:pPr>
      <w:ind w:firstLine="879"/>
    </w:pPr>
  </w:style>
  <w:style w:type="paragraph" w:styleId="Verzeichnis1">
    <w:name w:val="toc 1"/>
    <w:basedOn w:val="Standard"/>
    <w:next w:val="Standard"/>
    <w:semiHidden/>
    <w:rsid w:val="00EE4C19"/>
    <w:pPr>
      <w:tabs>
        <w:tab w:val="left" w:pos="851"/>
        <w:tab w:val="right" w:pos="9072"/>
      </w:tabs>
      <w:spacing w:before="240"/>
      <w:ind w:left="851" w:hanging="851"/>
    </w:pPr>
    <w:rPr>
      <w:b/>
    </w:rPr>
  </w:style>
  <w:style w:type="paragraph" w:styleId="Verzeichnis2">
    <w:name w:val="toc 2"/>
    <w:basedOn w:val="Standard"/>
    <w:next w:val="Standard"/>
    <w:semiHidden/>
    <w:rsid w:val="00EE4C1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semiHidden/>
    <w:rsid w:val="00EE4C1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EE4C19"/>
  </w:style>
  <w:style w:type="paragraph" w:customStyle="1" w:styleId="Default">
    <w:name w:val="Default"/>
    <w:rsid w:val="0003543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rsid w:val="006A20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A38AF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419FC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D419FC"/>
    <w:rPr>
      <w:rFonts w:ascii="Arial" w:hAnsi="Arial"/>
    </w:rPr>
  </w:style>
  <w:style w:type="character" w:customStyle="1" w:styleId="KommentarthemaZchn">
    <w:name w:val="Kommentarthema Zchn"/>
    <w:basedOn w:val="KommentartextZchn"/>
    <w:link w:val="Kommentarthema"/>
    <w:semiHidden/>
    <w:rsid w:val="00D419FC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D419FC"/>
    <w:rPr>
      <w:rFonts w:ascii="Arial" w:hAnsi="Arial"/>
      <w:sz w:val="24"/>
    </w:rPr>
  </w:style>
  <w:style w:type="character" w:styleId="BesuchterLink">
    <w:name w:val="FollowedHyperlink"/>
    <w:basedOn w:val="Absatz-Standardschriftart"/>
    <w:semiHidden/>
    <w:unhideWhenUsed/>
    <w:rsid w:val="00091240"/>
    <w:rPr>
      <w:color w:val="800080" w:themeColor="followedHyperlink"/>
      <w:u w:val="single"/>
    </w:rPr>
  </w:style>
  <w:style w:type="character" w:customStyle="1" w:styleId="text-dimmed1">
    <w:name w:val="text-dimmed1"/>
    <w:basedOn w:val="Absatz-Standardschriftart"/>
    <w:rsid w:val="00AB2AA9"/>
    <w:rPr>
      <w:color w:val="757575"/>
    </w:rPr>
  </w:style>
  <w:style w:type="character" w:customStyle="1" w:styleId="downloadinfo">
    <w:name w:val="downloadinfo"/>
    <w:basedOn w:val="Absatz-Standardschriftart"/>
    <w:rsid w:val="00AB2AA9"/>
  </w:style>
  <w:style w:type="table" w:styleId="Tabellenraster">
    <w:name w:val="Table Grid"/>
    <w:basedOn w:val="NormaleTabelle"/>
    <w:uiPriority w:val="59"/>
    <w:rsid w:val="00AB2AA9"/>
    <w:rPr>
      <w:rFonts w:asciiTheme="minorHAnsi" w:eastAsiaTheme="minorEastAsia" w:hAnsiTheme="minorHAnsi" w:cstheme="minorBid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unhideWhenUsed/>
    <w:rsid w:val="00066C06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66C06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066C06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1D56BB"/>
    <w:pPr>
      <w:spacing w:line="240" w:lineRule="auto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1D56BB"/>
    <w:rPr>
      <w:rFonts w:ascii="Arial" w:hAnsi="Arial"/>
    </w:rPr>
  </w:style>
  <w:style w:type="character" w:styleId="Endnotenzeichen">
    <w:name w:val="endnote reference"/>
    <w:basedOn w:val="Absatz-Standardschriftart"/>
    <w:semiHidden/>
    <w:unhideWhenUsed/>
    <w:rsid w:val="001D56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omfem.ch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Medienmitteilung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Zusatzmaterial altro mat it"/>
    <f:field ref="objsubject" par="" edit="true" text=""/>
    <f:field ref="objcreatedby" par="" text="Weilenmann, Claudia, cw, EBG"/>
    <f:field ref="objcreatedat" par="" text="24.09.2019 16:43:43"/>
    <f:field ref="objchangedby" par="" text="Granwehr, Eva, Gre, EBG"/>
    <f:field ref="objmodifiedat" par="" text="26.09.2019 07:39:46"/>
    <f:field ref="doc_FSCFOLIO_1_1001_FieldDocumentNumber" par="" text=""/>
    <f:field ref="doc_FSCFOLIO_1_1001_FieldSubject" par="" edit="true" text=""/>
    <f:field ref="FSCFOLIO_1_1001_FieldCurrentUser" par="" text="Eva Granwehr"/>
    <f:field ref="CCAPRECONFIG_15_1001_Objektname" par="" edit="true" text="Zusatzmaterial altro mat it"/>
    <f:field ref="CHPRECONFIG_1_1001_Objektname" par="" edit="true" text="Zusatzmaterial altro mat it"/>
  </f:record>
  <f:record inx="1" ref=""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EDICFG_15_1700_Postfach" par="" text=""/>
    <f:field ref="EDICFG_15_1700_Land" par="" text=""/>
    <f:field ref="EDICFG_15_1700_EMail" par="" text=""/>
    <f:field ref="EDICFG_15_1700_Firma" par="" text=""/>
    <f:field ref="EDICFG_15_1700_ZustellungAm" par="" text=""/>
    <f:field ref="EDICFG_15_1700_AnredePartner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alcontext &gt; Adressat/innen">
    <f:field ref="CHPRECONFIG_1_1001_Anrede" text="Anrede"/>
    <f:field ref="EDICFG_15_1700_AnredePartner" text="Anrede Partner"/>
    <f:field ref="EDICFG_15_1700_EMail" text="E-Mail"/>
    <f:field ref="EDICFG_15_1700_Firma" text="Firma"/>
    <f:field ref="EDICFG_15_1700_Land" text="Land"/>
    <f:field ref="CHPRECONFIG_1_1001_Nachname" text="Nachname"/>
    <f:field ref="CHPRECONFIG_1_1001_Ort" text="Ort"/>
    <f:field ref="EDICFG_15_1700_Postfach" text="Postfach"/>
    <f:field ref="CHPRECONFIG_1_1001_Postleitzahl" text="Postleitzahl"/>
    <f:field ref="CHPRECONFIG_1_1001_Strasse" text="Strasse"/>
    <f:field ref="CHPRECONFIG_1_1001_Titel" text="Titel"/>
    <f:field ref="CHPRECONFIG_1_1001_Vorname" text="Vorname"/>
    <f:field ref="EDICFG_15_1700_ZustellungAm" text="Zustellung Am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39E328C3-F3B5-4254-BACE-9F75A0BC9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Medienmitteilung_D</Template>
  <TotalTime>0</TotalTime>
  <Pages>5</Pages>
  <Words>134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Medienmitteilung</vt:lpstr>
    </vt:vector>
  </TitlesOfParts>
  <Company>Bundesverwaltung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Sandra Gächter</dc:creator>
  <cp:lastModifiedBy>Granwehr Eva </cp:lastModifiedBy>
  <cp:revision>6</cp:revision>
  <cp:lastPrinted>2019-09-18T11:54:00Z</cp:lastPrinted>
  <dcterms:created xsi:type="dcterms:W3CDTF">2019-09-24T14:37:00Z</dcterms:created>
  <dcterms:modified xsi:type="dcterms:W3CDTF">2019-09-26T05:39:00Z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>106</vt:lpwstr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+41 31 32 29281</vt:lpwstr>
  </property>
  <property fmtid="{D5CDD505-2E9C-101B-9397-08002B2CF9AE}" pid="22" name="Footer_D">
    <vt:lpwstr>Eidgenössische Kommission für Frauenfragen</vt:lpwstr>
  </property>
  <property fmtid="{D5CDD505-2E9C-101B-9397-08002B2CF9AE}" pid="23" name="Footer_E">
    <vt:lpwstr>Federal Commission for Women's Issues</vt:lpwstr>
  </property>
  <property fmtid="{D5CDD505-2E9C-101B-9397-08002B2CF9AE}" pid="24" name="Footer_F">
    <vt:lpwstr>Commission fédérale pour les questions féminines</vt:lpwstr>
  </property>
  <property fmtid="{D5CDD505-2E9C-101B-9397-08002B2CF9AE}" pid="25" name="Footer_I">
    <vt:lpwstr>Commissione federale per le questioni femminili</vt:lpwstr>
  </property>
  <property fmtid="{D5CDD505-2E9C-101B-9397-08002B2CF9AE}" pid="26" name="Footer_R">
    <vt:lpwstr>Cummissiun federala per dumondas da las dunnas</vt:lpwstr>
  </property>
  <property fmtid="{D5CDD505-2E9C-101B-9397-08002B2CF9AE}" pid="27" name="Function">
    <vt:lpwstr/>
  </property>
  <property fmtid="{D5CDD505-2E9C-101B-9397-08002B2CF9AE}" pid="28" name="Header_D">
    <vt:lpwstr>Eidgenössische Kommission für Frauenfragen</vt:lpwstr>
  </property>
  <property fmtid="{D5CDD505-2E9C-101B-9397-08002B2CF9AE}" pid="29" name="Header_E">
    <vt:lpwstr>Federal Commission for Women's Issues</vt:lpwstr>
  </property>
  <property fmtid="{D5CDD505-2E9C-101B-9397-08002B2CF9AE}" pid="30" name="Header_F">
    <vt:lpwstr>Commission fédérale pour les questions féminines</vt:lpwstr>
  </property>
  <property fmtid="{D5CDD505-2E9C-101B-9397-08002B2CF9AE}" pid="31" name="Header_I">
    <vt:lpwstr>Commissione federale per le questioni femminili</vt:lpwstr>
  </property>
  <property fmtid="{D5CDD505-2E9C-101B-9397-08002B2CF9AE}" pid="32" name="Header_R">
    <vt:lpwstr>Cummissiun federala per dumondas da las dunnas</vt:lpwstr>
  </property>
  <property fmtid="{D5CDD505-2E9C-101B-9397-08002B2CF9AE}" pid="33" name="Internet">
    <vt:lpwstr>www.frauenkommission.ch</vt:lpwstr>
  </property>
  <property fmtid="{D5CDD505-2E9C-101B-9397-08002B2CF9AE}" pid="34" name="Internet_D">
    <vt:lpwstr>www.frauenkommission.ch</vt:lpwstr>
  </property>
  <property fmtid="{D5CDD505-2E9C-101B-9397-08002B2CF9AE}" pid="35" name="Internet_E">
    <vt:lpwstr>www.comfem.ch</vt:lpwstr>
  </property>
  <property fmtid="{D5CDD505-2E9C-101B-9397-08002B2CF9AE}" pid="36" name="Internet_F">
    <vt:lpwstr>www.comfem.ch</vt:lpwstr>
  </property>
  <property fmtid="{D5CDD505-2E9C-101B-9397-08002B2CF9AE}" pid="37" name="Internet_I">
    <vt:lpwstr>www.comfem.ch</vt:lpwstr>
  </property>
  <property fmtid="{D5CDD505-2E9C-101B-9397-08002B2CF9AE}" pid="38" name="Internet_R">
    <vt:lpwstr>www.frauenkommission.ch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>Berna</vt:lpwstr>
  </property>
  <property fmtid="{D5CDD505-2E9C-101B-9397-08002B2CF9AE}" pid="46" name="LocationAdr">
    <vt:lpwstr>Schwarztorstrasse 51</vt:lpwstr>
  </property>
  <property fmtid="{D5CDD505-2E9C-101B-9397-08002B2CF9AE}" pid="47" name="LocationPLZ">
    <vt:lpwstr>3003</vt:lpwstr>
  </property>
  <property fmtid="{D5CDD505-2E9C-101B-9397-08002B2CF9AE}" pid="48" name="LoginBuro">
    <vt:lpwstr>106</vt:lpwstr>
  </property>
  <property fmtid="{D5CDD505-2E9C-101B-9397-08002B2CF9AE}" pid="49" name="LoginFax">
    <vt:lpwstr>+41 31 32 29281</vt:lpwstr>
  </property>
  <property fmtid="{D5CDD505-2E9C-101B-9397-08002B2CF9AE}" pid="50" name="LoginFullName">
    <vt:lpwstr>Gächter Sandra;U1835</vt:lpwstr>
  </property>
  <property fmtid="{D5CDD505-2E9C-101B-9397-08002B2CF9AE}" pid="51" name="LoginFunction_D">
    <vt:lpwstr/>
  </property>
  <property fmtid="{D5CDD505-2E9C-101B-9397-08002B2CF9AE}" pid="52" name="LoginFunction_E">
    <vt:lpwstr/>
  </property>
  <property fmtid="{D5CDD505-2E9C-101B-9397-08002B2CF9AE}" pid="53" name="LoginFunction_F">
    <vt:lpwstr/>
  </property>
  <property fmtid="{D5CDD505-2E9C-101B-9397-08002B2CF9AE}" pid="54" name="LoginFunction_I">
    <vt:lpwstr/>
  </property>
  <property fmtid="{D5CDD505-2E9C-101B-9397-08002B2CF9AE}" pid="55" name="LoginFunction_R">
    <vt:lpwstr/>
  </property>
  <property fmtid="{D5CDD505-2E9C-101B-9397-08002B2CF9AE}" pid="56" name="LoginKurzel">
    <vt:lpwstr>sg</vt:lpwstr>
  </property>
  <property fmtid="{D5CDD505-2E9C-101B-9397-08002B2CF9AE}" pid="57" name="LoginLocation">
    <vt:lpwstr>Schwarztorstrasse 51</vt:lpwstr>
  </property>
  <property fmtid="{D5CDD505-2E9C-101B-9397-08002B2CF9AE}" pid="58" name="LoginMailAdr">
    <vt:lpwstr>sandra.gaechter@ebg.admin.ch</vt:lpwstr>
  </property>
  <property fmtid="{D5CDD505-2E9C-101B-9397-08002B2CF9AE}" pid="59" name="LoginName">
    <vt:lpwstr>Gächter</vt:lpwstr>
  </property>
  <property fmtid="{D5CDD505-2E9C-101B-9397-08002B2CF9AE}" pid="60" name="LoginOffice">
    <vt:lpwstr>LoginOffice</vt:lpwstr>
  </property>
  <property fmtid="{D5CDD505-2E9C-101B-9397-08002B2CF9AE}" pid="61" name="LoginOrgUnitID">
    <vt:lpwstr/>
  </property>
  <property fmtid="{D5CDD505-2E9C-101B-9397-08002B2CF9AE}" pid="62" name="LoginTel">
    <vt:lpwstr>+41 31 32 29275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/>
  </property>
  <property fmtid="{D5CDD505-2E9C-101B-9397-08002B2CF9AE}" pid="68" name="LoginUserID">
    <vt:lpwstr>U1835</vt:lpwstr>
  </property>
  <property fmtid="{D5CDD505-2E9C-101B-9397-08002B2CF9AE}" pid="69" name="LoginVorname">
    <vt:lpwstr>Sandra</vt:lpwstr>
  </property>
  <property fmtid="{D5CDD505-2E9C-101B-9397-08002B2CF9AE}" pid="70" name="MailAdr">
    <vt:lpwstr>sandra.gaechter@ebg.admin.ch</vt:lpwstr>
  </property>
  <property fmtid="{D5CDD505-2E9C-101B-9397-08002B2CF9AE}" pid="71" name="Management">
    <vt:lpwstr>Management</vt:lpwstr>
  </property>
  <property fmtid="{D5CDD505-2E9C-101B-9397-08002B2CF9AE}" pid="72" name="Office">
    <vt:lpwstr>EBG</vt:lpwstr>
  </property>
  <property fmtid="{D5CDD505-2E9C-101B-9397-08002B2CF9AE}" pid="73" name="Office_D">
    <vt:lpwstr>EBG</vt:lpwstr>
  </property>
  <property fmtid="{D5CDD505-2E9C-101B-9397-08002B2CF9AE}" pid="74" name="Office_E">
    <vt:lpwstr>FOGE</vt:lpwstr>
  </property>
  <property fmtid="{D5CDD505-2E9C-101B-9397-08002B2CF9AE}" pid="75" name="Office_F">
    <vt:lpwstr>BFEG</vt:lpwstr>
  </property>
  <property fmtid="{D5CDD505-2E9C-101B-9397-08002B2CF9AE}" pid="76" name="Office_I">
    <vt:lpwstr>UFU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Eidgenössisches Büro für die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</vt:lpwstr>
  </property>
  <property fmtid="{D5CDD505-2E9C-101B-9397-08002B2CF9AE}" pid="80" name="OfficeName_D">
    <vt:lpwstr>Eidgenössisches Büro für die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</vt:lpwstr>
  </property>
  <property fmtid="{D5CDD505-2E9C-101B-9397-08002B2CF9AE}" pid="81" name="OfficeName_E">
    <vt:lpwstr>Federal Office for Gender Equality</vt:lpwstr>
  </property>
  <property fmtid="{D5CDD505-2E9C-101B-9397-08002B2CF9AE}" pid="82" name="OfficeName_F">
    <vt:lpwstr>Bureau fédéral de l'égalité entre femmes et hommes</vt:lpwstr>
  </property>
  <property fmtid="{D5CDD505-2E9C-101B-9397-08002B2CF9AE}" pid="83" name="OfficeName_I">
    <vt:lpwstr>Ufficio federale per l'uguaglianza fra donna e uomo</vt:lpwstr>
  </property>
  <property fmtid="{D5CDD505-2E9C-101B-9397-08002B2CF9AE}" pid="84" name="OfficeName_R">
    <vt:lpwstr/>
  </property>
  <property fmtid="{D5CDD505-2E9C-101B-9397-08002B2CF9AE}" pid="85" name="OrgUnit">
    <vt:lpwstr>Eidgenössische Kommission für Frauenfragen</vt:lpwstr>
  </property>
  <property fmtid="{D5CDD505-2E9C-101B-9397-08002B2CF9AE}" pid="86" name="OrgUnitCode">
    <vt:lpwstr>EKF</vt:lpwstr>
  </property>
  <property fmtid="{D5CDD505-2E9C-101B-9397-08002B2CF9AE}" pid="87" name="OrgUnitFax">
    <vt:lpwstr>+41 31 32 29281</vt:lpwstr>
  </property>
  <property fmtid="{D5CDD505-2E9C-101B-9397-08002B2CF9AE}" pid="88" name="OrgUnitFooter">
    <vt:lpwstr>Eidgenössische Kommission für Frauenfragen</vt:lpwstr>
  </property>
  <property fmtid="{D5CDD505-2E9C-101B-9397-08002B2CF9AE}" pid="89" name="OrgUnitID">
    <vt:lpwstr/>
  </property>
  <property fmtid="{D5CDD505-2E9C-101B-9397-08002B2CF9AE}" pid="90" name="OrgUnitMail">
    <vt:lpwstr>ekf@ebg.admin.ch</vt:lpwstr>
  </property>
  <property fmtid="{D5CDD505-2E9C-101B-9397-08002B2CF9AE}" pid="91" name="OrgUnitTel">
    <vt:lpwstr>+41 31 32 29275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>Berna</vt:lpwstr>
  </property>
  <property fmtid="{D5CDD505-2E9C-101B-9397-08002B2CF9AE}" pid="98" name="PostPLZ">
    <vt:lpwstr>3003</vt:lpwstr>
  </property>
  <property fmtid="{D5CDD505-2E9C-101B-9397-08002B2CF9AE}" pid="99" name="Ref">
    <vt:lpwstr>sg</vt:lpwstr>
  </property>
  <property fmtid="{D5CDD505-2E9C-101B-9397-08002B2CF9AE}" pid="100" name="Subject">
    <vt:lpwstr/>
  </property>
  <property fmtid="{D5CDD505-2E9C-101B-9397-08002B2CF9AE}" pid="101" name="Tel">
    <vt:lpwstr>+41 31 32 29275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/>
  </property>
  <property fmtid="{D5CDD505-2E9C-101B-9397-08002B2CF9AE}" pid="105" name="UnderUnit_E">
    <vt:lpwstr/>
  </property>
  <property fmtid="{D5CDD505-2E9C-101B-9397-08002B2CF9AE}" pid="106" name="UnderUnit_F">
    <vt:lpwstr/>
  </property>
  <property fmtid="{D5CDD505-2E9C-101B-9397-08002B2CF9AE}" pid="107" name="UnderUnit_I">
    <vt:lpwstr/>
  </property>
  <property fmtid="{D5CDD505-2E9C-101B-9397-08002B2CF9AE}" pid="108" name="UnderUnit_R">
    <vt:lpwstr/>
  </property>
  <property fmtid="{D5CDD505-2E9C-101B-9397-08002B2CF9AE}" pid="109" name="UserBuro">
    <vt:lpwstr>106</vt:lpwstr>
  </property>
  <property fmtid="{D5CDD505-2E9C-101B-9397-08002B2CF9AE}" pid="110" name="UserFax">
    <vt:lpwstr>+41 31 32 29281</vt:lpwstr>
  </property>
  <property fmtid="{D5CDD505-2E9C-101B-9397-08002B2CF9AE}" pid="111" name="UserFullName">
    <vt:lpwstr>Gächter Sandra;U1835</vt:lpwstr>
  </property>
  <property fmtid="{D5CDD505-2E9C-101B-9397-08002B2CF9AE}" pid="112" name="UserFunction_D">
    <vt:lpwstr/>
  </property>
  <property fmtid="{D5CDD505-2E9C-101B-9397-08002B2CF9AE}" pid="113" name="UserFunction_E">
    <vt:lpwstr/>
  </property>
  <property fmtid="{D5CDD505-2E9C-101B-9397-08002B2CF9AE}" pid="114" name="UserFunction_F">
    <vt:lpwstr/>
  </property>
  <property fmtid="{D5CDD505-2E9C-101B-9397-08002B2CF9AE}" pid="115" name="UserFunction_I">
    <vt:lpwstr/>
  </property>
  <property fmtid="{D5CDD505-2E9C-101B-9397-08002B2CF9AE}" pid="116" name="UserFunction_R">
    <vt:lpwstr/>
  </property>
  <property fmtid="{D5CDD505-2E9C-101B-9397-08002B2CF9AE}" pid="117" name="UserKurzel">
    <vt:lpwstr>sg</vt:lpwstr>
  </property>
  <property fmtid="{D5CDD505-2E9C-101B-9397-08002B2CF9AE}" pid="118" name="UserLocation">
    <vt:lpwstr>Schwarztorstrasse 51</vt:lpwstr>
  </property>
  <property fmtid="{D5CDD505-2E9C-101B-9397-08002B2CF9AE}" pid="119" name="UserMailAdr">
    <vt:lpwstr>sandra.gaechter@ebg.admin.ch</vt:lpwstr>
  </property>
  <property fmtid="{D5CDD505-2E9C-101B-9397-08002B2CF9AE}" pid="120" name="UserName">
    <vt:lpwstr>Gächter</vt:lpwstr>
  </property>
  <property fmtid="{D5CDD505-2E9C-101B-9397-08002B2CF9AE}" pid="121" name="UserOffice">
    <vt:lpwstr>UserOffice</vt:lpwstr>
  </property>
  <property fmtid="{D5CDD505-2E9C-101B-9397-08002B2CF9AE}" pid="122" name="UserOrgUnitID">
    <vt:lpwstr/>
  </property>
  <property fmtid="{D5CDD505-2E9C-101B-9397-08002B2CF9AE}" pid="123" name="UserTel">
    <vt:lpwstr>+41 31 32 29275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/>
  </property>
  <property fmtid="{D5CDD505-2E9C-101B-9397-08002B2CF9AE}" pid="129" name="UserUserID">
    <vt:lpwstr>U1835</vt:lpwstr>
  </property>
  <property fmtid="{D5CDD505-2E9C-101B-9397-08002B2CF9AE}" pid="130" name="UserVorname">
    <vt:lpwstr>Sandra</vt:lpwstr>
  </property>
  <property fmtid="{D5CDD505-2E9C-101B-9397-08002B2CF9AE}" pid="131" name="#UserID">
    <vt:lpwstr>'U1835'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Location">
    <vt:lpwstr/>
  </property>
  <property fmtid="{D5CDD505-2E9C-101B-9397-08002B2CF9AE}" pid="142" name="BearbOrgUnitID">
    <vt:lpwstr/>
  </property>
  <property fmtid="{D5CDD505-2E9C-101B-9397-08002B2CF9AE}" pid="143" name="BearbTitle_D">
    <vt:lpwstr/>
  </property>
  <property fmtid="{D5CDD505-2E9C-101B-9397-08002B2CF9AE}" pid="144" name="BearbTitle_F">
    <vt:lpwstr/>
  </property>
  <property fmtid="{D5CDD505-2E9C-101B-9397-08002B2CF9AE}" pid="145" name="BearbTitle_I">
    <vt:lpwstr/>
  </property>
  <property fmtid="{D5CDD505-2E9C-101B-9397-08002B2CF9AE}" pid="146" name="BearbTitle_E">
    <vt:lpwstr/>
  </property>
  <property fmtid="{D5CDD505-2E9C-101B-9397-08002B2CF9AE}" pid="147" name="BearbTitle_R">
    <vt:lpwstr/>
  </property>
  <property fmtid="{D5CDD505-2E9C-101B-9397-08002B2CF9AE}" pid="148" name="BearbFunction_D">
    <vt:lpwstr/>
  </property>
  <property fmtid="{D5CDD505-2E9C-101B-9397-08002B2CF9AE}" pid="149" name="BearbFunction_F">
    <vt:lpwstr/>
  </property>
  <property fmtid="{D5CDD505-2E9C-101B-9397-08002B2CF9AE}" pid="150" name="BearbFunction_I">
    <vt:lpwstr/>
  </property>
  <property fmtid="{D5CDD505-2E9C-101B-9397-08002B2CF9AE}" pid="151" name="BearbFunction_E">
    <vt:lpwstr/>
  </property>
  <property fmtid="{D5CDD505-2E9C-101B-9397-08002B2CF9AE}" pid="152" name="BearbFunction_R">
    <vt:lpwstr/>
  </property>
  <property fmtid="{D5CDD505-2E9C-101B-9397-08002B2CF9AE}" pid="153" name="FlagKommission">
    <vt:lpwstr>true</vt:lpwstr>
  </property>
  <property fmtid="{D5CDD505-2E9C-101B-9397-08002B2CF9AE}" pid="154" name="#Location">
    <vt:lpwstr>'Schwarztorstrasse 51'</vt:lpwstr>
  </property>
  <property fmtid="{D5CDD505-2E9C-101B-9397-08002B2CF9AE}" pid="155" name="#OrgUnitID">
    <vt:lpwstr>'EKF'</vt:lpwstr>
  </property>
  <property fmtid="{D5CDD505-2E9C-101B-9397-08002B2CF9AE}" pid="156" name="OrgUnitCode_D">
    <vt:lpwstr>EKF</vt:lpwstr>
  </property>
  <property fmtid="{D5CDD505-2E9C-101B-9397-08002B2CF9AE}" pid="157" name="OrgUnitCode_F">
    <vt:lpwstr>CFQF</vt:lpwstr>
  </property>
  <property fmtid="{D5CDD505-2E9C-101B-9397-08002B2CF9AE}" pid="158" name="OrgUnitCode_I">
    <vt:lpwstr>CFQF</vt:lpwstr>
  </property>
  <property fmtid="{D5CDD505-2E9C-101B-9397-08002B2CF9AE}" pid="159" name="OrgUnitCode_E">
    <vt:lpwstr>FCWI</vt:lpwstr>
  </property>
  <property fmtid="{D5CDD505-2E9C-101B-9397-08002B2CF9AE}" pid="160" name="OrgUnitCode_R">
    <vt:lpwstr>CFDD</vt:lpwstr>
  </property>
  <property fmtid="{D5CDD505-2E9C-101B-9397-08002B2CF9AE}" pid="161" name="SigUserID">
    <vt:lpwstr>U1835</vt:lpwstr>
  </property>
  <property fmtid="{D5CDD505-2E9C-101B-9397-08002B2CF9AE}" pid="162" name="SigFullname">
    <vt:lpwstr>Gächter Sandra;U1835</vt:lpwstr>
  </property>
  <property fmtid="{D5CDD505-2E9C-101B-9397-08002B2CF9AE}" pid="163" name="SigName">
    <vt:lpwstr>Gächter</vt:lpwstr>
  </property>
  <property fmtid="{D5CDD505-2E9C-101B-9397-08002B2CF9AE}" pid="164" name="SigVorname">
    <vt:lpwstr>Sandra</vt:lpwstr>
  </property>
  <property fmtid="{D5CDD505-2E9C-101B-9397-08002B2CF9AE}" pid="165" name="SigKurzel">
    <vt:lpwstr>sg</vt:lpwstr>
  </property>
  <property fmtid="{D5CDD505-2E9C-101B-9397-08002B2CF9AE}" pid="166" name="SigBuro">
    <vt:lpwstr>106</vt:lpwstr>
  </property>
  <property fmtid="{D5CDD505-2E9C-101B-9397-08002B2CF9AE}" pid="167" name="SigTel">
    <vt:lpwstr>+41 31 32 29275</vt:lpwstr>
  </property>
  <property fmtid="{D5CDD505-2E9C-101B-9397-08002B2CF9AE}" pid="168" name="SigFax">
    <vt:lpwstr>+41 31 32 29281</vt:lpwstr>
  </property>
  <property fmtid="{D5CDD505-2E9C-101B-9397-08002B2CF9AE}" pid="169" name="SigMailAdr">
    <vt:lpwstr>sandra.gaechter@ebg.admin.ch</vt:lpwstr>
  </property>
  <property fmtid="{D5CDD505-2E9C-101B-9397-08002B2CF9AE}" pid="170" name="SigLocation">
    <vt:lpwstr>Schwarztorstrasse 51</vt:lpwstr>
  </property>
  <property fmtid="{D5CDD505-2E9C-101B-9397-08002B2CF9AE}" pid="171" name="SigOrgUnitID">
    <vt:lpwstr>EKF</vt:lpwstr>
  </property>
  <property fmtid="{D5CDD505-2E9C-101B-9397-08002B2CF9AE}" pid="172" name="SigTitle_D">
    <vt:lpwstr/>
  </property>
  <property fmtid="{D5CDD505-2E9C-101B-9397-08002B2CF9AE}" pid="173" name="SigTitle_F">
    <vt:lpwstr/>
  </property>
  <property fmtid="{D5CDD505-2E9C-101B-9397-08002B2CF9AE}" pid="174" name="SigTitle_I">
    <vt:lpwstr/>
  </property>
  <property fmtid="{D5CDD505-2E9C-101B-9397-08002B2CF9AE}" pid="175" name="SigTitle_E">
    <vt:lpwstr/>
  </property>
  <property fmtid="{D5CDD505-2E9C-101B-9397-08002B2CF9AE}" pid="176" name="SigTitle_R">
    <vt:lpwstr/>
  </property>
  <property fmtid="{D5CDD505-2E9C-101B-9397-08002B2CF9AE}" pid="177" name="SigFunction_D">
    <vt:lpwstr/>
  </property>
  <property fmtid="{D5CDD505-2E9C-101B-9397-08002B2CF9AE}" pid="178" name="SigFunction_F">
    <vt:lpwstr/>
  </property>
  <property fmtid="{D5CDD505-2E9C-101B-9397-08002B2CF9AE}" pid="179" name="SigFunction_I">
    <vt:lpwstr/>
  </property>
  <property fmtid="{D5CDD505-2E9C-101B-9397-08002B2CF9AE}" pid="180" name="SigFunction_E">
    <vt:lpwstr/>
  </property>
  <property fmtid="{D5CDD505-2E9C-101B-9397-08002B2CF9AE}" pid="181" name="SigFunction_R">
    <vt:lpwstr/>
  </property>
  <property fmtid="{D5CDD505-2E9C-101B-9397-08002B2CF9AE}" pid="182" name="SigOrgUnitTel">
    <vt:lpwstr>+41 31 32 29275</vt:lpwstr>
  </property>
  <property fmtid="{D5CDD505-2E9C-101B-9397-08002B2CF9AE}" pid="183" name="SigOrgUnitFax">
    <vt:lpwstr>+41 31 32 29281</vt:lpwstr>
  </property>
  <property fmtid="{D5CDD505-2E9C-101B-9397-08002B2CF9AE}" pid="184" name="SigOrgUnitMail">
    <vt:lpwstr>ekf@ebg.admin.ch</vt:lpwstr>
  </property>
  <property fmtid="{D5CDD505-2E9C-101B-9397-08002B2CF9AE}" pid="185" name="SigHeader_D">
    <vt:lpwstr>Eidgenössische Kommission für Frauenfragen</vt:lpwstr>
  </property>
  <property fmtid="{D5CDD505-2E9C-101B-9397-08002B2CF9AE}" pid="186" name="SigHeader_F">
    <vt:lpwstr>Commission fédérale pour les questions féminines</vt:lpwstr>
  </property>
  <property fmtid="{D5CDD505-2E9C-101B-9397-08002B2CF9AE}" pid="187" name="SigHeader_I">
    <vt:lpwstr>Commissione federale per le questioni femminili</vt:lpwstr>
  </property>
  <property fmtid="{D5CDD505-2E9C-101B-9397-08002B2CF9AE}" pid="188" name="SigHeader_E">
    <vt:lpwstr>Federal Commission for Women's Issues</vt:lpwstr>
  </property>
  <property fmtid="{D5CDD505-2E9C-101B-9397-08002B2CF9AE}" pid="189" name="SigHeader_R">
    <vt:lpwstr>Cummissiun federala per dumondas da las dunnas</vt:lpwstr>
  </property>
  <property fmtid="{D5CDD505-2E9C-101B-9397-08002B2CF9AE}" pid="190" name="SigFooter_D">
    <vt:lpwstr>Eidgenössische Kommission für Frauenfragen</vt:lpwstr>
  </property>
  <property fmtid="{D5CDD505-2E9C-101B-9397-08002B2CF9AE}" pid="191" name="SigFooter_F">
    <vt:lpwstr>Commission fédérale pour les questions féminines</vt:lpwstr>
  </property>
  <property fmtid="{D5CDD505-2E9C-101B-9397-08002B2CF9AE}" pid="192" name="SigFooter_I">
    <vt:lpwstr>Commissione federale per le questioni femminili</vt:lpwstr>
  </property>
  <property fmtid="{D5CDD505-2E9C-101B-9397-08002B2CF9AE}" pid="193" name="SigFooter_E">
    <vt:lpwstr>Federal Commission for Women's Issues</vt:lpwstr>
  </property>
  <property fmtid="{D5CDD505-2E9C-101B-9397-08002B2CF9AE}" pid="194" name="SigFooter_R">
    <vt:lpwstr>Cummissiun federala per dumondas da las dunnas</vt:lpwstr>
  </property>
  <property fmtid="{D5CDD505-2E9C-101B-9397-08002B2CF9AE}" pid="195" name="SigUnderUnit_D">
    <vt:lpwstr/>
  </property>
  <property fmtid="{D5CDD505-2E9C-101B-9397-08002B2CF9AE}" pid="196" name="SigUnderUnit_F">
    <vt:lpwstr/>
  </property>
  <property fmtid="{D5CDD505-2E9C-101B-9397-08002B2CF9AE}" pid="197" name="SigUnderUnit_I">
    <vt:lpwstr/>
  </property>
  <property fmtid="{D5CDD505-2E9C-101B-9397-08002B2CF9AE}" pid="198" name="SigUnderUnit_E">
    <vt:lpwstr/>
  </property>
  <property fmtid="{D5CDD505-2E9C-101B-9397-08002B2CF9AE}" pid="199" name="SigUnderUnit_R">
    <vt:lpwstr/>
  </property>
  <property fmtid="{D5CDD505-2E9C-101B-9397-08002B2CF9AE}" pid="200" name="SigInternet_D">
    <vt:lpwstr>www.frauenkommission.ch</vt:lpwstr>
  </property>
  <property fmtid="{D5CDD505-2E9C-101B-9397-08002B2CF9AE}" pid="201" name="SigInternet_F">
    <vt:lpwstr>www.comfem.ch</vt:lpwstr>
  </property>
  <property fmtid="{D5CDD505-2E9C-101B-9397-08002B2CF9AE}" pid="202" name="SigInternet_I">
    <vt:lpwstr>www.comfem.ch</vt:lpwstr>
  </property>
  <property fmtid="{D5CDD505-2E9C-101B-9397-08002B2CF9AE}" pid="203" name="SigInternet_E">
    <vt:lpwstr>www.comfem.ch</vt:lpwstr>
  </property>
  <property fmtid="{D5CDD505-2E9C-101B-9397-08002B2CF9AE}" pid="204" name="SigInternet_R">
    <vt:lpwstr>www.frauenkommission.ch</vt:lpwstr>
  </property>
  <property fmtid="{D5CDD505-2E9C-101B-9397-08002B2CF9AE}" pid="205" name="SigOrgUnitCode_D">
    <vt:lpwstr>EKF</vt:lpwstr>
  </property>
  <property fmtid="{D5CDD505-2E9C-101B-9397-08002B2CF9AE}" pid="206" name="SigOrgUnitCode_F">
    <vt:lpwstr>CFQF</vt:lpwstr>
  </property>
  <property fmtid="{D5CDD505-2E9C-101B-9397-08002B2CF9AE}" pid="207" name="SigOrgUnitCode_I">
    <vt:lpwstr>CFQF</vt:lpwstr>
  </property>
  <property fmtid="{D5CDD505-2E9C-101B-9397-08002B2CF9AE}" pid="208" name="SigOrgUnitCode_E">
    <vt:lpwstr>FCWI</vt:lpwstr>
  </property>
  <property fmtid="{D5CDD505-2E9C-101B-9397-08002B2CF9AE}" pid="209" name="SigOrgUnitCode_R">
    <vt:lpwstr>CFDD</vt:lpwstr>
  </property>
  <property fmtid="{D5CDD505-2E9C-101B-9397-08002B2CF9AE}" pid="210" name="YourRef">
    <vt:lpwstr/>
  </property>
  <property fmtid="{D5CDD505-2E9C-101B-9397-08002B2CF9AE}" pid="211" name="FlagAutomation">
    <vt:lpwstr>True</vt:lpwstr>
  </property>
  <property fmtid="{D5CDD505-2E9C-101B-9397-08002B2CF9AE}" pid="212" name="FSC#BSVTEMPL@102.1950:FileRespAmtstitel">
    <vt:lpwstr/>
  </property>
  <property fmtid="{D5CDD505-2E9C-101B-9397-08002B2CF9AE}" pid="213" name="FSC#BSVTEMPL@102.1950:FileRespAmtstitel_F">
    <vt:lpwstr/>
  </property>
  <property fmtid="{D5CDD505-2E9C-101B-9397-08002B2CF9AE}" pid="214" name="FSC#BSVTEMPL@102.1950:FileRespAmtstitel_I">
    <vt:lpwstr/>
  </property>
  <property fmtid="{D5CDD505-2E9C-101B-9397-08002B2CF9AE}" pid="215" name="FSC#BSVTEMPL@102.1950:FileRespAmtstitel_E">
    <vt:lpwstr/>
  </property>
  <property fmtid="{D5CDD505-2E9C-101B-9397-08002B2CF9AE}" pid="216" name="FSC#BSVTEMPL@102.1950:AssignmentName">
    <vt:lpwstr/>
  </property>
  <property fmtid="{D5CDD505-2E9C-101B-9397-08002B2CF9AE}" pid="217" name="FSC#BSVTEMPL@102.1950:BSVShortsign">
    <vt:lpwstr/>
  </property>
  <property fmtid="{D5CDD505-2E9C-101B-9397-08002B2CF9AE}" pid="218" name="FSC#BSVTEMPL@102.1950:DocumentID">
    <vt:lpwstr>27</vt:lpwstr>
  </property>
  <property fmtid="{D5CDD505-2E9C-101B-9397-08002B2CF9AE}" pid="219" name="FSC#BSVTEMPL@102.1950:Dossierref">
    <vt:lpwstr>314.3-2019</vt:lpwstr>
  </property>
  <property fmtid="{D5CDD505-2E9C-101B-9397-08002B2CF9AE}" pid="220" name="FSC#BSVTEMPL@102.1950:Oursign">
    <vt:lpwstr>314.3-2019 24.09.2019</vt:lpwstr>
  </property>
  <property fmtid="{D5CDD505-2E9C-101B-9397-08002B2CF9AE}" pid="221" name="FSC#BSVTEMPL@102.1950:EmpfName">
    <vt:lpwstr/>
  </property>
  <property fmtid="{D5CDD505-2E9C-101B-9397-08002B2CF9AE}" pid="222" name="FSC#BSVTEMPL@102.1950:EmpfOrt">
    <vt:lpwstr/>
  </property>
  <property fmtid="{D5CDD505-2E9C-101B-9397-08002B2CF9AE}" pid="223" name="FSC#BSVTEMPL@102.1950:EmpfPLZ">
    <vt:lpwstr/>
  </property>
  <property fmtid="{D5CDD505-2E9C-101B-9397-08002B2CF9AE}" pid="224" name="FSC#BSVTEMPL@102.1950:EmpfStrasse">
    <vt:lpwstr/>
  </property>
  <property fmtid="{D5CDD505-2E9C-101B-9397-08002B2CF9AE}" pid="225" name="FSC#BSVTEMPL@102.1950:FileRespEmail">
    <vt:lpwstr/>
  </property>
  <property fmtid="{D5CDD505-2E9C-101B-9397-08002B2CF9AE}" pid="226" name="FSC#BSVTEMPL@102.1950:FileRespFax">
    <vt:lpwstr/>
  </property>
  <property fmtid="{D5CDD505-2E9C-101B-9397-08002B2CF9AE}" pid="227" name="FSC#BSVTEMPL@102.1950:FileRespHome">
    <vt:lpwstr/>
  </property>
  <property fmtid="{D5CDD505-2E9C-101B-9397-08002B2CF9AE}" pid="228" name="FSC#BSVTEMPL@102.1950:FileRespStreet">
    <vt:lpwstr/>
  </property>
  <property fmtid="{D5CDD505-2E9C-101B-9397-08002B2CF9AE}" pid="229" name="FSC#BSVTEMPL@102.1950:FileRespTel">
    <vt:lpwstr/>
  </property>
  <property fmtid="{D5CDD505-2E9C-101B-9397-08002B2CF9AE}" pid="230" name="FSC#BSVTEMPL@102.1950:FileRespZipCode">
    <vt:lpwstr/>
  </property>
  <property fmtid="{D5CDD505-2E9C-101B-9397-08002B2CF9AE}" pid="231" name="FSC#BSVTEMPL@102.1950:NameFileResponsible">
    <vt:lpwstr/>
  </property>
  <property fmtid="{D5CDD505-2E9C-101B-9397-08002B2CF9AE}" pid="232" name="FSC#BSVTEMPL@102.1950:Shortsign">
    <vt:lpwstr/>
  </property>
  <property fmtid="{D5CDD505-2E9C-101B-9397-08002B2CF9AE}" pid="233" name="FSC#BSVTEMPL@102.1950:UserFunction">
    <vt:lpwstr/>
  </property>
  <property fmtid="{D5CDD505-2E9C-101B-9397-08002B2CF9AE}" pid="234" name="FSC#BSVTEMPL@102.1950:VornameNameFileResponsible">
    <vt:lpwstr/>
  </property>
  <property fmtid="{D5CDD505-2E9C-101B-9397-08002B2CF9AE}" pid="235" name="FSC#BSVTEMPL@102.1950:FileResponsible">
    <vt:lpwstr/>
  </property>
  <property fmtid="{D5CDD505-2E9C-101B-9397-08002B2CF9AE}" pid="236" name="FSC#BSVTEMPL@102.1950:FileRespOrg">
    <vt:lpwstr>Sekretariat EKF, EBG</vt:lpwstr>
  </property>
  <property fmtid="{D5CDD505-2E9C-101B-9397-08002B2CF9AE}" pid="237" name="FSC#BSVTEMPL@102.1950:FileRespOrgHome">
    <vt:lpwstr>Bern</vt:lpwstr>
  </property>
  <property fmtid="{D5CDD505-2E9C-101B-9397-08002B2CF9AE}" pid="238" name="FSC#BSVTEMPL@102.1950:FileRespOrgStreet">
    <vt:lpwstr>Schwarztorstrasse 51</vt:lpwstr>
  </property>
  <property fmtid="{D5CDD505-2E9C-101B-9397-08002B2CF9AE}" pid="239" name="FSC#BSVTEMPL@102.1950:FileRespOrgZipCode">
    <vt:lpwstr>3003</vt:lpwstr>
  </property>
  <property fmtid="{D5CDD505-2E9C-101B-9397-08002B2CF9AE}" pid="240" name="FSC#BSVTEMPL@102.1950:FileRespOU">
    <vt:lpwstr>Secretary office</vt:lpwstr>
  </property>
  <property fmtid="{D5CDD505-2E9C-101B-9397-08002B2CF9AE}" pid="241" name="FSC#BSVTEMPL@102.1950:Registrierdatum">
    <vt:lpwstr/>
  </property>
  <property fmtid="{D5CDD505-2E9C-101B-9397-08002B2CF9AE}" pid="242" name="FSC#BSVTEMPL@102.1950:RegPlanPos">
    <vt:lpwstr/>
  </property>
  <property fmtid="{D5CDD505-2E9C-101B-9397-08002B2CF9AE}" pid="243" name="FSC#BSVTEMPL@102.1950:ShortsignCreate">
    <vt:lpwstr>cw</vt:lpwstr>
  </property>
  <property fmtid="{D5CDD505-2E9C-101B-9397-08002B2CF9AE}" pid="244" name="FSC#BSVTEMPL@102.1950:SubjectSubFile">
    <vt:lpwstr>Zusatzmaterial altro mat it</vt:lpwstr>
  </property>
  <property fmtid="{D5CDD505-2E9C-101B-9397-08002B2CF9AE}" pid="245" name="FSC#BSVTEMPL@102.1950:SubjectDocument">
    <vt:lpwstr/>
  </property>
  <property fmtid="{D5CDD505-2E9C-101B-9397-08002B2CF9AE}" pid="246" name="FSC#BSVTEMPL@102.1950:TitleDossier">
    <vt:lpwstr>Wahlanalyse Seitz Wahlen 2019</vt:lpwstr>
  </property>
  <property fmtid="{D5CDD505-2E9C-101B-9397-08002B2CF9AE}" pid="247" name="FSC#BSVTEMPL@102.1950:ZusendungAm">
    <vt:lpwstr/>
  </property>
  <property fmtid="{D5CDD505-2E9C-101B-9397-08002B2CF9AE}" pid="248" name="FSC#EDICFG@15.1700:DossierrefSubFile">
    <vt:lpwstr>314.3-2019/00004</vt:lpwstr>
  </property>
  <property fmtid="{D5CDD505-2E9C-101B-9397-08002B2CF9AE}" pid="249" name="FSC#EDICFG@15.1700:UniqueSubFileNumber">
    <vt:lpwstr>20193924-0027</vt:lpwstr>
  </property>
  <property fmtid="{D5CDD505-2E9C-101B-9397-08002B2CF9AE}" pid="250" name="FSC#BSVTEMPL@102.1950:DocumentIDEnhanced">
    <vt:lpwstr>314.3-2019 24.09.2019 Doknr: 27</vt:lpwstr>
  </property>
  <property fmtid="{D5CDD505-2E9C-101B-9397-08002B2CF9AE}" pid="251" name="FSC#EDICFG@15.1700:FileRespInitials">
    <vt:lpwstr/>
  </property>
  <property fmtid="{D5CDD505-2E9C-101B-9397-08002B2CF9AE}" pid="252" name="FSC#EDICFG@15.1700:FileRespOrgD">
    <vt:lpwstr>Sekretariat EKF</vt:lpwstr>
  </property>
  <property fmtid="{D5CDD505-2E9C-101B-9397-08002B2CF9AE}" pid="253" name="FSC#EDICFG@15.1700:FileRespOrgF">
    <vt:lpwstr>Secrétariat</vt:lpwstr>
  </property>
  <property fmtid="{D5CDD505-2E9C-101B-9397-08002B2CF9AE}" pid="254" name="FSC#EDICFG@15.1700:FileRespOrgE">
    <vt:lpwstr>Secretary office</vt:lpwstr>
  </property>
  <property fmtid="{D5CDD505-2E9C-101B-9397-08002B2CF9AE}" pid="255" name="FSC#EDICFG@15.1700:FileRespOrgI">
    <vt:lpwstr>Segreteria</vt:lpwstr>
  </property>
  <property fmtid="{D5CDD505-2E9C-101B-9397-08002B2CF9AE}" pid="256" name="FSC#EDICFG@15.1700:FileResponsibleSalutation">
    <vt:lpwstr/>
  </property>
  <property fmtid="{D5CDD505-2E9C-101B-9397-08002B2CF9AE}" pid="257" name="FSC#EDICFG@15.1700:SignerLeft">
    <vt:lpwstr/>
  </property>
  <property fmtid="{D5CDD505-2E9C-101B-9397-08002B2CF9AE}" pid="258" name="FSC#EDICFG@15.1700:SignerLeftFunction">
    <vt:lpwstr/>
  </property>
  <property fmtid="{D5CDD505-2E9C-101B-9397-08002B2CF9AE}" pid="259" name="FSC#EDICFG@15.1700:SignerRight">
    <vt:lpwstr/>
  </property>
  <property fmtid="{D5CDD505-2E9C-101B-9397-08002B2CF9AE}" pid="260" name="FSC#EDICFG@15.1700:SignerRightFunction">
    <vt:lpwstr/>
  </property>
  <property fmtid="{D5CDD505-2E9C-101B-9397-08002B2CF9AE}" pid="261" name="FSC#COOELAK@1.1001:Subject">
    <vt:lpwstr/>
  </property>
  <property fmtid="{D5CDD505-2E9C-101B-9397-08002B2CF9AE}" pid="262" name="FSC#COOELAK@1.1001:FileReference">
    <vt:lpwstr/>
  </property>
  <property fmtid="{D5CDD505-2E9C-101B-9397-08002B2CF9AE}" pid="263" name="FSC#COOELAK@1.1001:FileRefYear">
    <vt:lpwstr>2019</vt:lpwstr>
  </property>
  <property fmtid="{D5CDD505-2E9C-101B-9397-08002B2CF9AE}" pid="264" name="FSC#COOELAK@1.1001:FileRefOrdinal">
    <vt:lpwstr>22</vt:lpwstr>
  </property>
  <property fmtid="{D5CDD505-2E9C-101B-9397-08002B2CF9AE}" pid="265" name="FSC#COOELAK@1.1001:FileRefOU">
    <vt:lpwstr>SEK-EKF</vt:lpwstr>
  </property>
  <property fmtid="{D5CDD505-2E9C-101B-9397-08002B2CF9AE}" pid="266" name="FSC#COOELAK@1.1001:Organization">
    <vt:lpwstr/>
  </property>
  <property fmtid="{D5CDD505-2E9C-101B-9397-08002B2CF9AE}" pid="267" name="FSC#COOELAK@1.1001:Owner">
    <vt:lpwstr>Weilenmann Claudia</vt:lpwstr>
  </property>
  <property fmtid="{D5CDD505-2E9C-101B-9397-08002B2CF9AE}" pid="268" name="FSC#COOELAK@1.1001:OwnerExtension">
    <vt:lpwstr>+41 58 464 93 26</vt:lpwstr>
  </property>
  <property fmtid="{D5CDD505-2E9C-101B-9397-08002B2CF9AE}" pid="269" name="FSC#COOELAK@1.1001:OwnerFaxExtension">
    <vt:lpwstr>+41 58 462 92 81</vt:lpwstr>
  </property>
  <property fmtid="{D5CDD505-2E9C-101B-9397-08002B2CF9AE}" pid="270" name="FSC#COOELAK@1.1001:DispatchedBy">
    <vt:lpwstr/>
  </property>
  <property fmtid="{D5CDD505-2E9C-101B-9397-08002B2CF9AE}" pid="271" name="FSC#COOELAK@1.1001:DispatchedAt">
    <vt:lpwstr/>
  </property>
  <property fmtid="{D5CDD505-2E9C-101B-9397-08002B2CF9AE}" pid="272" name="FSC#COOELAK@1.1001:ApprovedBy">
    <vt:lpwstr/>
  </property>
  <property fmtid="{D5CDD505-2E9C-101B-9397-08002B2CF9AE}" pid="273" name="FSC#COOELAK@1.1001:ApprovedAt">
    <vt:lpwstr/>
  </property>
  <property fmtid="{D5CDD505-2E9C-101B-9397-08002B2CF9AE}" pid="274" name="FSC#COOELAK@1.1001:Department">
    <vt:lpwstr>Sekretariat EKF, EBG</vt:lpwstr>
  </property>
  <property fmtid="{D5CDD505-2E9C-101B-9397-08002B2CF9AE}" pid="275" name="FSC#COOELAK@1.1001:CreatedAt">
    <vt:lpwstr>24.09.2019</vt:lpwstr>
  </property>
  <property fmtid="{D5CDD505-2E9C-101B-9397-08002B2CF9AE}" pid="276" name="FSC#COOELAK@1.1001:OU">
    <vt:lpwstr>Sekretariat EKF, EBG</vt:lpwstr>
  </property>
  <property fmtid="{D5CDD505-2E9C-101B-9397-08002B2CF9AE}" pid="277" name="FSC#COOELAK@1.1001:Priority">
    <vt:lpwstr> ()</vt:lpwstr>
  </property>
  <property fmtid="{D5CDD505-2E9C-101B-9397-08002B2CF9AE}" pid="278" name="FSC#COOELAK@1.1001:ObjBarCode">
    <vt:lpwstr>*COO.2080.105.4.1015702*</vt:lpwstr>
  </property>
  <property fmtid="{D5CDD505-2E9C-101B-9397-08002B2CF9AE}" pid="279" name="FSC#COOELAK@1.1001:RefBarCode">
    <vt:lpwstr>*COO.2080.105.5.534829*</vt:lpwstr>
  </property>
  <property fmtid="{D5CDD505-2E9C-101B-9397-08002B2CF9AE}" pid="280" name="FSC#COOELAK@1.1001:FileRefBarCode">
    <vt:lpwstr>*314.3-2019*</vt:lpwstr>
  </property>
  <property fmtid="{D5CDD505-2E9C-101B-9397-08002B2CF9AE}" pid="281" name="FSC#COOELAK@1.1001:ExternalRef">
    <vt:lpwstr/>
  </property>
  <property fmtid="{D5CDD505-2E9C-101B-9397-08002B2CF9AE}" pid="282" name="FSC#COOELAK@1.1001:IncomingNumber">
    <vt:lpwstr/>
  </property>
  <property fmtid="{D5CDD505-2E9C-101B-9397-08002B2CF9AE}" pid="283" name="FSC#COOELAK@1.1001:IncomingSubject">
    <vt:lpwstr/>
  </property>
  <property fmtid="{D5CDD505-2E9C-101B-9397-08002B2CF9AE}" pid="284" name="FSC#COOELAK@1.1001:ProcessResponsible">
    <vt:lpwstr/>
  </property>
  <property fmtid="{D5CDD505-2E9C-101B-9397-08002B2CF9AE}" pid="285" name="FSC#COOELAK@1.1001:ProcessResponsiblePhone">
    <vt:lpwstr/>
  </property>
  <property fmtid="{D5CDD505-2E9C-101B-9397-08002B2CF9AE}" pid="286" name="FSC#COOELAK@1.1001:ProcessResponsibleMail">
    <vt:lpwstr/>
  </property>
  <property fmtid="{D5CDD505-2E9C-101B-9397-08002B2CF9AE}" pid="287" name="FSC#COOELAK@1.1001:ProcessResponsibleFax">
    <vt:lpwstr/>
  </property>
  <property fmtid="{D5CDD505-2E9C-101B-9397-08002B2CF9AE}" pid="288" name="FSC#COOELAK@1.1001:ApproverFirstName">
    <vt:lpwstr/>
  </property>
  <property fmtid="{D5CDD505-2E9C-101B-9397-08002B2CF9AE}" pid="289" name="FSC#COOELAK@1.1001:ApproverSurName">
    <vt:lpwstr/>
  </property>
  <property fmtid="{D5CDD505-2E9C-101B-9397-08002B2CF9AE}" pid="290" name="FSC#COOELAK@1.1001:ApproverTitle">
    <vt:lpwstr/>
  </property>
  <property fmtid="{D5CDD505-2E9C-101B-9397-08002B2CF9AE}" pid="291" name="FSC#COOELAK@1.1001:ExternalDate">
    <vt:lpwstr/>
  </property>
  <property fmtid="{D5CDD505-2E9C-101B-9397-08002B2CF9AE}" pid="292" name="FSC#COOELAK@1.1001:SettlementApprovedAt">
    <vt:lpwstr/>
  </property>
  <property fmtid="{D5CDD505-2E9C-101B-9397-08002B2CF9AE}" pid="293" name="FSC#COOELAK@1.1001:BaseNumber">
    <vt:lpwstr>314.3</vt:lpwstr>
  </property>
  <property fmtid="{D5CDD505-2E9C-101B-9397-08002B2CF9AE}" pid="294" name="FSC#COOELAK@1.1001:CurrentUserRolePos">
    <vt:lpwstr>Sachbearbeiter/in</vt:lpwstr>
  </property>
  <property fmtid="{D5CDD505-2E9C-101B-9397-08002B2CF9AE}" pid="295" name="FSC#COOELAK@1.1001:CurrentUserEmail">
    <vt:lpwstr>eva.granweh@ebg.admin.ch</vt:lpwstr>
  </property>
  <property fmtid="{D5CDD505-2E9C-101B-9397-08002B2CF9AE}" pid="296" name="FSC#ELAKGOV@1.1001:PersonalSubjGender">
    <vt:lpwstr/>
  </property>
  <property fmtid="{D5CDD505-2E9C-101B-9397-08002B2CF9AE}" pid="297" name="FSC#ELAKGOV@1.1001:PersonalSubjFirstName">
    <vt:lpwstr/>
  </property>
  <property fmtid="{D5CDD505-2E9C-101B-9397-08002B2CF9AE}" pid="298" name="FSC#ELAKGOV@1.1001:PersonalSubjSurName">
    <vt:lpwstr/>
  </property>
  <property fmtid="{D5CDD505-2E9C-101B-9397-08002B2CF9AE}" pid="299" name="FSC#ELAKGOV@1.1001:PersonalSubjSalutation">
    <vt:lpwstr/>
  </property>
  <property fmtid="{D5CDD505-2E9C-101B-9397-08002B2CF9AE}" pid="300" name="FSC#ELAKGOV@1.1001:PersonalSubjAddress">
    <vt:lpwstr/>
  </property>
  <property fmtid="{D5CDD505-2E9C-101B-9397-08002B2CF9AE}" pid="301" name="FSC#ATSTATECFG@1.1001:Office">
    <vt:lpwstr/>
  </property>
  <property fmtid="{D5CDD505-2E9C-101B-9397-08002B2CF9AE}" pid="302" name="FSC#ATSTATECFG@1.1001:Agent">
    <vt:lpwstr/>
  </property>
  <property fmtid="{D5CDD505-2E9C-101B-9397-08002B2CF9AE}" pid="303" name="FSC#ATSTATECFG@1.1001:AgentPhone">
    <vt:lpwstr/>
  </property>
  <property fmtid="{D5CDD505-2E9C-101B-9397-08002B2CF9AE}" pid="304" name="FSC#ATSTATECFG@1.1001:DepartmentFax">
    <vt:lpwstr>+41 31 322 92 81</vt:lpwstr>
  </property>
  <property fmtid="{D5CDD505-2E9C-101B-9397-08002B2CF9AE}" pid="305" name="FSC#ATSTATECFG@1.1001:DepartmentEmail">
    <vt:lpwstr>ebg@ebg.admin.ch</vt:lpwstr>
  </property>
  <property fmtid="{D5CDD505-2E9C-101B-9397-08002B2CF9AE}" pid="306" name="FSC#ATSTATECFG@1.1001:SubfileDate">
    <vt:lpwstr/>
  </property>
  <property fmtid="{D5CDD505-2E9C-101B-9397-08002B2CF9AE}" pid="307" name="FSC#ATSTATECFG@1.1001:SubfileSubject">
    <vt:lpwstr>Zusatzmaterial altro mat it</vt:lpwstr>
  </property>
  <property fmtid="{D5CDD505-2E9C-101B-9397-08002B2CF9AE}" pid="308" name="FSC#ATSTATECFG@1.1001:DepartmentZipCode">
    <vt:lpwstr>3003</vt:lpwstr>
  </property>
  <property fmtid="{D5CDD505-2E9C-101B-9397-08002B2CF9AE}" pid="309" name="FSC#ATSTATECFG@1.1001:DepartmentCountry">
    <vt:lpwstr/>
  </property>
  <property fmtid="{D5CDD505-2E9C-101B-9397-08002B2CF9AE}" pid="310" name="FSC#ATSTATECFG@1.1001:DepartmentCity">
    <vt:lpwstr>Bern</vt:lpwstr>
  </property>
  <property fmtid="{D5CDD505-2E9C-101B-9397-08002B2CF9AE}" pid="311" name="FSC#ATSTATECFG@1.1001:DepartmentStreet">
    <vt:lpwstr>Schwarztorstrasse 51</vt:lpwstr>
  </property>
  <property fmtid="{D5CDD505-2E9C-101B-9397-08002B2CF9AE}" pid="312" name="FSC#ATSTATECFG@1.1001:DepartmentDVR">
    <vt:lpwstr/>
  </property>
  <property fmtid="{D5CDD505-2E9C-101B-9397-08002B2CF9AE}" pid="313" name="FSC#ATSTATECFG@1.1001:DepartmentUID">
    <vt:lpwstr/>
  </property>
  <property fmtid="{D5CDD505-2E9C-101B-9397-08002B2CF9AE}" pid="314" name="FSC#ATSTATECFG@1.1001:SubfileReference">
    <vt:lpwstr>314.3-2019/00004</vt:lpwstr>
  </property>
  <property fmtid="{D5CDD505-2E9C-101B-9397-08002B2CF9AE}" pid="315" name="FSC#ATSTATECFG@1.1001:Clause">
    <vt:lpwstr/>
  </property>
  <property fmtid="{D5CDD505-2E9C-101B-9397-08002B2CF9AE}" pid="316" name="FSC#ATSTATECFG@1.1001:ApprovedSignature">
    <vt:lpwstr/>
  </property>
  <property fmtid="{D5CDD505-2E9C-101B-9397-08002B2CF9AE}" pid="317" name="FSC#ATSTATECFG@1.1001:BankAccount">
    <vt:lpwstr/>
  </property>
  <property fmtid="{D5CDD505-2E9C-101B-9397-08002B2CF9AE}" pid="318" name="FSC#ATSTATECFG@1.1001:BankAccountOwner">
    <vt:lpwstr/>
  </property>
  <property fmtid="{D5CDD505-2E9C-101B-9397-08002B2CF9AE}" pid="319" name="FSC#ATSTATECFG@1.1001:BankInstitute">
    <vt:lpwstr/>
  </property>
  <property fmtid="{D5CDD505-2E9C-101B-9397-08002B2CF9AE}" pid="320" name="FSC#ATSTATECFG@1.1001:BankAccountID">
    <vt:lpwstr/>
  </property>
  <property fmtid="{D5CDD505-2E9C-101B-9397-08002B2CF9AE}" pid="321" name="FSC#ATSTATECFG@1.1001:BankAccountIBAN">
    <vt:lpwstr/>
  </property>
  <property fmtid="{D5CDD505-2E9C-101B-9397-08002B2CF9AE}" pid="322" name="FSC#ATSTATECFG@1.1001:BankAccountBIC">
    <vt:lpwstr/>
  </property>
  <property fmtid="{D5CDD505-2E9C-101B-9397-08002B2CF9AE}" pid="323" name="FSC#ATSTATECFG@1.1001:BankName">
    <vt:lpwstr/>
  </property>
  <property fmtid="{D5CDD505-2E9C-101B-9397-08002B2CF9AE}" pid="324" name="FSC#CCAPRECONFIG@15.1001:AddrAnrede">
    <vt:lpwstr/>
  </property>
  <property fmtid="{D5CDD505-2E9C-101B-9397-08002B2CF9AE}" pid="325" name="FSC#CCAPRECONFIG@15.1001:AddrTitel">
    <vt:lpwstr/>
  </property>
  <property fmtid="{D5CDD505-2E9C-101B-9397-08002B2CF9AE}" pid="326" name="FSC#CCAPRECONFIG@15.1001:AddrNachgestellter_Titel">
    <vt:lpwstr/>
  </property>
  <property fmtid="{D5CDD505-2E9C-101B-9397-08002B2CF9AE}" pid="327" name="FSC#CCAPRECONFIG@15.1001:AddrVorname">
    <vt:lpwstr/>
  </property>
  <property fmtid="{D5CDD505-2E9C-101B-9397-08002B2CF9AE}" pid="328" name="FSC#CCAPRECONFIG@15.1001:AddrNachname">
    <vt:lpwstr/>
  </property>
  <property fmtid="{D5CDD505-2E9C-101B-9397-08002B2CF9AE}" pid="329" name="FSC#CCAPRECONFIG@15.1001:AddrzH">
    <vt:lpwstr/>
  </property>
  <property fmtid="{D5CDD505-2E9C-101B-9397-08002B2CF9AE}" pid="330" name="FSC#CCAPRECONFIG@15.1001:AddrGeschlecht">
    <vt:lpwstr/>
  </property>
  <property fmtid="{D5CDD505-2E9C-101B-9397-08002B2CF9AE}" pid="331" name="FSC#CCAPRECONFIG@15.1001:AddrStrasse">
    <vt:lpwstr/>
  </property>
  <property fmtid="{D5CDD505-2E9C-101B-9397-08002B2CF9AE}" pid="332" name="FSC#CCAPRECONFIG@15.1001:AddrHausnummer">
    <vt:lpwstr/>
  </property>
  <property fmtid="{D5CDD505-2E9C-101B-9397-08002B2CF9AE}" pid="333" name="FSC#CCAPRECONFIG@15.1001:AddrStiege">
    <vt:lpwstr/>
  </property>
  <property fmtid="{D5CDD505-2E9C-101B-9397-08002B2CF9AE}" pid="334" name="FSC#CCAPRECONFIG@15.1001:AddrTuer">
    <vt:lpwstr/>
  </property>
  <property fmtid="{D5CDD505-2E9C-101B-9397-08002B2CF9AE}" pid="335" name="FSC#CCAPRECONFIG@15.1001:AddrPostfach">
    <vt:lpwstr/>
  </property>
  <property fmtid="{D5CDD505-2E9C-101B-9397-08002B2CF9AE}" pid="336" name="FSC#CCAPRECONFIG@15.1001:AddrPostleitzahl">
    <vt:lpwstr/>
  </property>
  <property fmtid="{D5CDD505-2E9C-101B-9397-08002B2CF9AE}" pid="337" name="FSC#CCAPRECONFIG@15.1001:AddrOrt">
    <vt:lpwstr/>
  </property>
  <property fmtid="{D5CDD505-2E9C-101B-9397-08002B2CF9AE}" pid="338" name="FSC#CCAPRECONFIG@15.1001:AddrLand">
    <vt:lpwstr/>
  </property>
  <property fmtid="{D5CDD505-2E9C-101B-9397-08002B2CF9AE}" pid="339" name="FSC#CCAPRECONFIG@15.1001:AddrEmail">
    <vt:lpwstr/>
  </property>
  <property fmtid="{D5CDD505-2E9C-101B-9397-08002B2CF9AE}" pid="340" name="FSC#CCAPRECONFIG@15.1001:AddrAdresse">
    <vt:lpwstr/>
  </property>
  <property fmtid="{D5CDD505-2E9C-101B-9397-08002B2CF9AE}" pid="341" name="FSC#CCAPRECONFIG@15.1001:AddrFax">
    <vt:lpwstr/>
  </property>
  <property fmtid="{D5CDD505-2E9C-101B-9397-08002B2CF9AE}" pid="342" name="FSC#CCAPRECONFIG@15.1001:AddrOrganisationsname">
    <vt:lpwstr/>
  </property>
  <property fmtid="{D5CDD505-2E9C-101B-9397-08002B2CF9AE}" pid="343" name="FSC#CCAPRECONFIG@15.1001:AddrOrganisationskurzname">
    <vt:lpwstr/>
  </property>
  <property fmtid="{D5CDD505-2E9C-101B-9397-08002B2CF9AE}" pid="344" name="FSC#CCAPRECONFIG@15.1001:AddrAbschriftsbemerkung">
    <vt:lpwstr/>
  </property>
  <property fmtid="{D5CDD505-2E9C-101B-9397-08002B2CF9AE}" pid="345" name="FSC#CCAPRECONFIG@15.1001:AddrName_Zeile_2">
    <vt:lpwstr/>
  </property>
  <property fmtid="{D5CDD505-2E9C-101B-9397-08002B2CF9AE}" pid="346" name="FSC#CCAPRECONFIG@15.1001:AddrName_Zeile_3">
    <vt:lpwstr/>
  </property>
  <property fmtid="{D5CDD505-2E9C-101B-9397-08002B2CF9AE}" pid="347" name="FSC#CCAPRECONFIG@15.1001:AddrPostalischeAdresse">
    <vt:lpwstr/>
  </property>
  <property fmtid="{D5CDD505-2E9C-101B-9397-08002B2CF9AE}" pid="348" name="FSC#COOSYSTEM@1.1:Container">
    <vt:lpwstr>COO.2080.105.4.1015702</vt:lpwstr>
  </property>
  <property fmtid="{D5CDD505-2E9C-101B-9397-08002B2CF9AE}" pid="349" name="FSC#FSCFOLIO@1.1001:docpropproject">
    <vt:lpwstr/>
  </property>
  <property fmtid="{D5CDD505-2E9C-101B-9397-08002B2CF9AE}" pid="350" name="CDB@BUND:CreatedAt">
    <vt:lpwstr>6. September 2016</vt:lpwstr>
  </property>
</Properties>
</file>